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FF" w:rsidRPr="00BA3A4F" w:rsidRDefault="007376FF" w:rsidP="00BA3A4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ЗАЯВКА</w:t>
      </w:r>
    </w:p>
    <w:p w:rsidR="007376FF" w:rsidRPr="00BA3A4F" w:rsidRDefault="007376FF" w:rsidP="007376FF">
      <w:pPr>
        <w:jc w:val="center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на участие в конкурсе</w:t>
      </w:r>
    </w:p>
    <w:p w:rsidR="007376FF" w:rsidRPr="00BA3A4F" w:rsidRDefault="007376FF" w:rsidP="00737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A4F">
        <w:rPr>
          <w:rFonts w:ascii="Times New Roman" w:hAnsi="Times New Roman" w:cs="Times New Roman"/>
          <w:b/>
          <w:sz w:val="28"/>
          <w:szCs w:val="28"/>
        </w:rPr>
        <w:t>«Самое красивое село Республики Башкортостан»</w:t>
      </w:r>
    </w:p>
    <w:p w:rsidR="00BA3A4F" w:rsidRPr="00633CD1" w:rsidRDefault="00633CD1" w:rsidP="007376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CD1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A3A4F" w:rsidRPr="00633CD1">
        <w:rPr>
          <w:rFonts w:ascii="Times New Roman" w:hAnsi="Times New Roman" w:cs="Times New Roman"/>
          <w:sz w:val="28"/>
          <w:szCs w:val="28"/>
        </w:rPr>
        <w:t>А</w:t>
      </w:r>
      <w:r w:rsidR="007376FF" w:rsidRPr="00633C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gramStart"/>
      <w:r w:rsidR="007376FF" w:rsidRPr="00633CD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7376FF" w:rsidRPr="00633CD1">
        <w:rPr>
          <w:rFonts w:ascii="Times New Roman" w:hAnsi="Times New Roman" w:cs="Times New Roman"/>
          <w:sz w:val="28"/>
          <w:szCs w:val="28"/>
        </w:rPr>
        <w:t xml:space="preserve"> поселение </w:t>
      </w:r>
      <w:proofErr w:type="spellStart"/>
      <w:r w:rsidR="007376FF" w:rsidRPr="00633CD1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="007376FF" w:rsidRPr="00633CD1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76FF" w:rsidRPr="00633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FF" w:rsidRPr="00633CD1" w:rsidRDefault="007376FF" w:rsidP="007376F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CD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33CD1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Pr="00633C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7376FF" w:rsidRPr="00633CD1" w:rsidRDefault="00633CD1" w:rsidP="00633CD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33CD1">
        <w:rPr>
          <w:rFonts w:ascii="Times New Roman" w:hAnsi="Times New Roman" w:cs="Times New Roman"/>
          <w:sz w:val="28"/>
          <w:szCs w:val="28"/>
        </w:rPr>
        <w:t>Заявитель: Х</w:t>
      </w:r>
      <w:r w:rsidR="007376FF" w:rsidRPr="00633CD1">
        <w:rPr>
          <w:rFonts w:ascii="Times New Roman" w:hAnsi="Times New Roman" w:cs="Times New Roman"/>
          <w:sz w:val="28"/>
          <w:szCs w:val="28"/>
        </w:rPr>
        <w:t>асанов Радик</w:t>
      </w:r>
      <w:r w:rsidR="00265668" w:rsidRPr="0063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6FF" w:rsidRPr="00633CD1">
        <w:rPr>
          <w:rFonts w:ascii="Times New Roman" w:hAnsi="Times New Roman" w:cs="Times New Roman"/>
          <w:sz w:val="28"/>
          <w:szCs w:val="28"/>
        </w:rPr>
        <w:t>Тимиршинович</w:t>
      </w:r>
      <w:proofErr w:type="spellEnd"/>
      <w:r w:rsidR="00265668" w:rsidRPr="00633CD1">
        <w:rPr>
          <w:rFonts w:ascii="Times New Roman" w:hAnsi="Times New Roman" w:cs="Times New Roman"/>
          <w:sz w:val="28"/>
          <w:szCs w:val="28"/>
        </w:rPr>
        <w:t xml:space="preserve"> </w:t>
      </w:r>
      <w:r w:rsidR="007376FF" w:rsidRPr="00633CD1">
        <w:rPr>
          <w:rFonts w:ascii="Times New Roman" w:hAnsi="Times New Roman" w:cs="Times New Roman"/>
          <w:sz w:val="28"/>
          <w:szCs w:val="28"/>
        </w:rPr>
        <w:t>-</w:t>
      </w:r>
      <w:r w:rsidR="00265668" w:rsidRPr="00633CD1">
        <w:rPr>
          <w:rFonts w:ascii="Times New Roman" w:hAnsi="Times New Roman" w:cs="Times New Roman"/>
          <w:sz w:val="28"/>
          <w:szCs w:val="28"/>
        </w:rPr>
        <w:t xml:space="preserve"> </w:t>
      </w:r>
      <w:r w:rsidR="007376FF" w:rsidRPr="00633CD1">
        <w:rPr>
          <w:rFonts w:ascii="Times New Roman" w:hAnsi="Times New Roman" w:cs="Times New Roman"/>
          <w:sz w:val="28"/>
          <w:szCs w:val="28"/>
        </w:rPr>
        <w:t xml:space="preserve">глава Администрации СП </w:t>
      </w:r>
      <w:proofErr w:type="spellStart"/>
      <w:r w:rsidR="007376FF" w:rsidRPr="00633CD1"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 w:rsidR="007376FF" w:rsidRPr="00633C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5668" w:rsidRPr="00633CD1">
        <w:rPr>
          <w:rFonts w:ascii="Times New Roman" w:hAnsi="Times New Roman" w:cs="Times New Roman"/>
          <w:sz w:val="28"/>
          <w:szCs w:val="28"/>
        </w:rPr>
        <w:t xml:space="preserve"> </w:t>
      </w:r>
      <w:r w:rsidR="007376FF" w:rsidRPr="0063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6FF" w:rsidRPr="00633CD1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="007376FF" w:rsidRPr="00633CD1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Башкортостан.</w:t>
      </w:r>
    </w:p>
    <w:p w:rsidR="007376FF" w:rsidRPr="00BA3A4F" w:rsidRDefault="00633CD1" w:rsidP="00633CD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7376FF" w:rsidRPr="00633CD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376FF" w:rsidRPr="00633CD1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="007376FF" w:rsidRPr="00633CD1">
        <w:rPr>
          <w:rFonts w:ascii="Times New Roman" w:hAnsi="Times New Roman" w:cs="Times New Roman"/>
          <w:sz w:val="28"/>
          <w:szCs w:val="28"/>
        </w:rPr>
        <w:t xml:space="preserve">: 452476 РБ </w:t>
      </w:r>
      <w:proofErr w:type="spellStart"/>
      <w:r w:rsidR="007376FF" w:rsidRPr="00633CD1"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 w:rsidR="007376FF" w:rsidRPr="00633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76FF" w:rsidRPr="00633CD1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="007376FF" w:rsidRPr="00633CD1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Бахтыбаево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 Панфилова, д.17, т</w:t>
      </w:r>
      <w:r w:rsidR="007376FF" w:rsidRPr="00BA3A4F">
        <w:rPr>
          <w:rFonts w:ascii="Times New Roman" w:hAnsi="Times New Roman" w:cs="Times New Roman"/>
          <w:sz w:val="28"/>
          <w:szCs w:val="28"/>
        </w:rPr>
        <w:t xml:space="preserve">елефон: (34784)3-96-54,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A4F" w:rsidRPr="00BA3A4F">
        <w:rPr>
          <w:rFonts w:ascii="Times New Roman" w:hAnsi="Times New Roman" w:cs="Times New Roman"/>
          <w:sz w:val="28"/>
          <w:szCs w:val="28"/>
        </w:rPr>
        <w:t xml:space="preserve">эл. почта: </w:t>
      </w:r>
      <w:hyperlink r:id="rId5" w:history="1"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hasanov</w:t>
        </w:r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radick</w:t>
        </w:r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</w:rPr>
          <w:t>2011@</w:t>
        </w:r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A3A4F" w:rsidRPr="00BA3A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376FF" w:rsidRPr="00BA3A4F" w:rsidRDefault="00633CD1" w:rsidP="00BA3A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сельского  населенного пункта: </w:t>
      </w:r>
      <w:bookmarkStart w:id="0" w:name="_GoBack"/>
      <w:bookmarkEnd w:id="0"/>
      <w:r w:rsidR="00BA3A4F" w:rsidRPr="00BA3A4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A3A4F" w:rsidRPr="00BA3A4F">
        <w:rPr>
          <w:rFonts w:ascii="Times New Roman" w:hAnsi="Times New Roman" w:cs="Times New Roman"/>
          <w:sz w:val="28"/>
          <w:szCs w:val="28"/>
        </w:rPr>
        <w:t>Бахтыбаево</w:t>
      </w:r>
      <w:proofErr w:type="spellEnd"/>
      <w:r w:rsidR="00BA3A4F" w:rsidRPr="00BA3A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3A4F" w:rsidRPr="00BA3A4F">
        <w:rPr>
          <w:rFonts w:ascii="Times New Roman" w:hAnsi="Times New Roman" w:cs="Times New Roman"/>
          <w:sz w:val="28"/>
          <w:szCs w:val="28"/>
        </w:rPr>
        <w:t>Бирского</w:t>
      </w:r>
      <w:proofErr w:type="spellEnd"/>
      <w:r w:rsidR="00BA3A4F" w:rsidRPr="00BA3A4F">
        <w:rPr>
          <w:rFonts w:ascii="Times New Roman" w:hAnsi="Times New Roman" w:cs="Times New Roman"/>
          <w:sz w:val="28"/>
          <w:szCs w:val="28"/>
        </w:rPr>
        <w:t xml:space="preserve"> района РБ.</w:t>
      </w:r>
    </w:p>
    <w:p w:rsidR="00BA3A4F" w:rsidRPr="00BA3A4F" w:rsidRDefault="00BA3A4F" w:rsidP="00BA3A4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3A4F">
        <w:rPr>
          <w:rFonts w:ascii="Times New Roman" w:hAnsi="Times New Roman" w:cs="Times New Roman"/>
          <w:sz w:val="28"/>
          <w:szCs w:val="28"/>
        </w:rPr>
        <w:t>Численность населения с. Бахтыбаево-906 чел.</w:t>
      </w:r>
    </w:p>
    <w:p w:rsidR="00BA3A4F" w:rsidRPr="00BA3A4F" w:rsidRDefault="00BA3A4F" w:rsidP="00BA3A4F">
      <w:pPr>
        <w:spacing w:line="36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3A4F">
        <w:rPr>
          <w:rFonts w:ascii="Times New Roman" w:eastAsia="Calibri" w:hAnsi="Times New Roman" w:cs="Times New Roman"/>
          <w:b/>
          <w:sz w:val="28"/>
          <w:szCs w:val="28"/>
        </w:rPr>
        <w:t>Легенда и история возникновения села.</w:t>
      </w:r>
    </w:p>
    <w:p w:rsidR="00BA3A4F" w:rsidRPr="00BA3A4F" w:rsidRDefault="00BA3A4F" w:rsidP="00BA3A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     Население всех  марийских деревень в Республике Башкортоста</w:t>
      </w:r>
      <w:proofErr w:type="gramStart"/>
      <w:r w:rsidRPr="00BA3A4F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это бывшие переселенцы с берегов Волги, с Марий Эл - родины марийцев. Массовое переселение началось в период присоединения Казанского ханства к Русскому государству при царе Иване Грозном. Царь насильно завоевал марийские земли, повысил подати, а русских проживающих на данных территориях, освободил от обязанностей. Жить стало нельзя. Пошли марийцы на восток к башкирам. Это было в 1584 году. Так, на далеком от марийского края месте, появилось не одно поселение марийцев. </w:t>
      </w:r>
    </w:p>
    <w:p w:rsidR="00BA3A4F" w:rsidRPr="00BA3A4F" w:rsidRDefault="00BA3A4F" w:rsidP="00BA3A4F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    Во второй половине 19  века в научной литературе появился термин «Восточные черемисы».</w:t>
      </w:r>
    </w:p>
    <w:p w:rsidR="00BA3A4F" w:rsidRPr="00BA3A4F" w:rsidRDefault="00BA3A4F" w:rsidP="00BA3A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     По легенде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Бахтыбаево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Кужнур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) было основано переселенцем по имени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Пектыбай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. Он, во главе преданных ему людей, в 1735-36 гг. появился в этих местах для поиска свободной земли. И место такое было найдено и </w:t>
      </w:r>
      <w:r w:rsidRPr="00BA3A4F">
        <w:rPr>
          <w:rFonts w:ascii="Times New Roman" w:eastAsia="Calibri" w:hAnsi="Times New Roman" w:cs="Times New Roman"/>
          <w:sz w:val="28"/>
          <w:szCs w:val="28"/>
        </w:rPr>
        <w:lastRenderedPageBreak/>
        <w:t>приобретено у башкир. На месте его построенного дома была длинная широкая поляна, что в переводе на марийский язык значит «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Кужу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нур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BA3A4F" w:rsidRPr="00BA3A4F" w:rsidRDefault="00BA3A4F" w:rsidP="00BA3A4F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     Сохранились до сего времени дубы и ивы, как свидетели той эпохи. Видимо, они оставлены как священные места для молитв (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Керемет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кумалтыш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). В деревне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Бахтыбаево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мечети и церкви в виде отдельных зданий не было. Но поныне сохраняются природные места, где жители участвуют в религиозных праздниках и молениях. </w:t>
      </w:r>
    </w:p>
    <w:p w:rsidR="00BA3A4F" w:rsidRDefault="00BA3A4F" w:rsidP="00BA3A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     «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Шелык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>»- бывшая небольшая красивая поляна, где молились в религиозном празднике «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семык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».  Моление на этом месте проводилось после окончания всех весенне-полевых работ с участием муллы «мола».   Селение расположено на ровном месте, в 16 верстах от города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Бирска</w:t>
      </w:r>
      <w:proofErr w:type="gramStart"/>
      <w:r w:rsidRPr="00BA3A4F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BA3A4F">
        <w:rPr>
          <w:rFonts w:ascii="Times New Roman" w:eastAsia="Calibri" w:hAnsi="Times New Roman" w:cs="Times New Roman"/>
          <w:sz w:val="28"/>
          <w:szCs w:val="28"/>
        </w:rPr>
        <w:t>ля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решения общественных и хозяйственных дел население собиралось в центре деревни на площади, где сейчас промтоварный магазин. Здесь же на площади проводили вечером (после работы) праздники, отдых молодежи, а так же «Сабантуй» (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Пеледыш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пайрем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).    В основном марийские праздники, народные гуляния в нарядных национальных костюмах проводились на лугу недалеко от старой мельницы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Тусанда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. Это место называется «Алан»- в переводе красивая, ровная, цветущая поляна.   До революции в нашей деревне классные помещения школ были в частных домах. Первая школа находилась в доме местного богача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Айгиша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. Первая двухклассная школа была основана Айдаром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Аюповым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в 1901 году напротив дома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Пектыбая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. В том здании потом размещалась больница. В 1937-38 гг. построена семилетняя школа из </w:t>
      </w:r>
      <w:proofErr w:type="gramStart"/>
      <w:r w:rsidRPr="00BA3A4F">
        <w:rPr>
          <w:rFonts w:ascii="Times New Roman" w:eastAsia="Calibri" w:hAnsi="Times New Roman" w:cs="Times New Roman"/>
          <w:sz w:val="28"/>
          <w:szCs w:val="28"/>
        </w:rPr>
        <w:t>домов</w:t>
      </w:r>
      <w:proofErr w:type="gram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раскулаченных жителей. В 1962 году </w:t>
      </w:r>
      <w:proofErr w:type="gramStart"/>
      <w:r w:rsidRPr="00BA3A4F">
        <w:rPr>
          <w:rFonts w:ascii="Times New Roman" w:eastAsia="Calibri" w:hAnsi="Times New Roman" w:cs="Times New Roman"/>
          <w:sz w:val="28"/>
          <w:szCs w:val="28"/>
        </w:rPr>
        <w:t>преобразована</w:t>
      </w:r>
      <w:proofErr w:type="gram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в восьмилетнюю. Она стояла на территории продовольственного магазина. Школа укрепила дружбу двух деревень: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Новокульчубаево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BA3A4F">
        <w:rPr>
          <w:rFonts w:ascii="Times New Roman" w:eastAsia="Calibri" w:hAnsi="Times New Roman" w:cs="Times New Roman"/>
          <w:sz w:val="28"/>
          <w:szCs w:val="28"/>
        </w:rPr>
        <w:t>Бахтыбаево</w:t>
      </w:r>
      <w:proofErr w:type="spellEnd"/>
      <w:r w:rsidRPr="00BA3A4F">
        <w:rPr>
          <w:rFonts w:ascii="Times New Roman" w:eastAsia="Calibri" w:hAnsi="Times New Roman" w:cs="Times New Roman"/>
          <w:sz w:val="28"/>
          <w:szCs w:val="28"/>
        </w:rPr>
        <w:t>. Из стен этой школы вышло много хороших специалистов и известных не только в районе, но и всей республике и Приволжскому региону, людей.</w:t>
      </w:r>
    </w:p>
    <w:p w:rsidR="00265668" w:rsidRDefault="00265668" w:rsidP="00265668">
      <w:pPr>
        <w:tabs>
          <w:tab w:val="center" w:pos="4677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«26» июля 2018г.</w:t>
      </w:r>
      <w:r>
        <w:rPr>
          <w:rFonts w:ascii="Times New Roman" w:eastAsia="Calibri" w:hAnsi="Times New Roman" w:cs="Times New Roman"/>
          <w:sz w:val="28"/>
          <w:szCs w:val="28"/>
        </w:rPr>
        <w:tab/>
        <w:t>_______________ (Хасанов Р.Т.)</w:t>
      </w:r>
    </w:p>
    <w:p w:rsidR="00265668" w:rsidRDefault="00265668" w:rsidP="00265668">
      <w:pPr>
        <w:tabs>
          <w:tab w:val="center" w:pos="4677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 Хасанов Р.Т., (34784)3-96-54</w:t>
      </w:r>
    </w:p>
    <w:p w:rsidR="00265668" w:rsidRPr="00BA3A4F" w:rsidRDefault="00265668" w:rsidP="00BA3A4F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76FF" w:rsidRPr="00BA3A4F" w:rsidRDefault="007376FF" w:rsidP="007376FF">
      <w:pPr>
        <w:rPr>
          <w:rFonts w:ascii="Times New Roman" w:hAnsi="Times New Roman" w:cs="Times New Roman"/>
          <w:sz w:val="28"/>
          <w:szCs w:val="28"/>
        </w:rPr>
      </w:pPr>
    </w:p>
    <w:sectPr w:rsidR="007376FF" w:rsidRPr="00BA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FF"/>
    <w:rsid w:val="001A2A0D"/>
    <w:rsid w:val="00265668"/>
    <w:rsid w:val="00633CD1"/>
    <w:rsid w:val="007376FF"/>
    <w:rsid w:val="00B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A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anov.radick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2018-07-26T12:38:00Z</dcterms:created>
  <dcterms:modified xsi:type="dcterms:W3CDTF">2018-07-26T12:38:00Z</dcterms:modified>
</cp:coreProperties>
</file>