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01DC" w14:textId="13C8829D" w:rsidR="000F4C9C" w:rsidRPr="00C7754B" w:rsidRDefault="000406B8" w:rsidP="00C7754B">
      <w:pPr>
        <w:spacing w:after="0" w:line="240" w:lineRule="auto"/>
        <w:jc w:val="center"/>
        <w:rPr>
          <w:rFonts w:ascii="Times New Roman" w:hAnsi="Times New Roman"/>
          <w:b/>
          <w:sz w:val="36"/>
          <w:szCs w:val="36"/>
        </w:rPr>
      </w:pPr>
      <w:r>
        <w:rPr>
          <w:rFonts w:ascii="Times New Roman" w:hAnsi="Times New Roman"/>
          <w:b/>
          <w:sz w:val="36"/>
          <w:szCs w:val="36"/>
          <w:highlight w:val="yellow"/>
        </w:rPr>
        <w:t>Изменения законодательства в различных сферах правоотношений</w:t>
      </w:r>
    </w:p>
    <w:p w14:paraId="5087B3E5" w14:textId="0E478932" w:rsidR="00C7754B" w:rsidRDefault="00C7754B" w:rsidP="00C7754B">
      <w:pPr>
        <w:spacing w:after="0" w:line="240" w:lineRule="auto"/>
        <w:jc w:val="both"/>
        <w:rPr>
          <w:rFonts w:ascii="Times New Roman" w:hAnsi="Times New Roman"/>
          <w:sz w:val="28"/>
          <w:szCs w:val="28"/>
        </w:rPr>
      </w:pPr>
    </w:p>
    <w:p w14:paraId="4A563BD2" w14:textId="77777777" w:rsidR="000406B8" w:rsidRPr="000406B8" w:rsidRDefault="000406B8" w:rsidP="000406B8">
      <w:pPr>
        <w:spacing w:after="0" w:line="240" w:lineRule="auto"/>
        <w:jc w:val="center"/>
        <w:rPr>
          <w:rFonts w:ascii="Times New Roman" w:hAnsi="Times New Roman"/>
          <w:b/>
          <w:sz w:val="28"/>
          <w:szCs w:val="28"/>
        </w:rPr>
      </w:pPr>
      <w:r w:rsidRPr="000406B8">
        <w:rPr>
          <w:rFonts w:ascii="Times New Roman" w:hAnsi="Times New Roman"/>
          <w:b/>
          <w:sz w:val="28"/>
          <w:szCs w:val="28"/>
        </w:rPr>
        <w:t>С 2024 года заработают новые правила установки дорожных камер</w:t>
      </w:r>
    </w:p>
    <w:p w14:paraId="6941C5C5" w14:textId="77777777" w:rsidR="000406B8" w:rsidRPr="000406B8" w:rsidRDefault="000406B8" w:rsidP="000406B8">
      <w:pPr>
        <w:spacing w:after="0" w:line="240" w:lineRule="auto"/>
        <w:jc w:val="center"/>
        <w:rPr>
          <w:rFonts w:ascii="Times New Roman" w:hAnsi="Times New Roman"/>
          <w:b/>
          <w:sz w:val="28"/>
          <w:szCs w:val="28"/>
        </w:rPr>
      </w:pPr>
    </w:p>
    <w:p w14:paraId="4A0635D1"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С 1 сентября 2024 года заработают единые положения о стационарных, передвижных и мобильных камерах для автоматической фиксации нарушений правил дорожного движения (далее – ПДД). Среди мест, где можно будет устанавливать стационарные и передвижные камеры, названы:</w:t>
      </w:r>
    </w:p>
    <w:p w14:paraId="4747F07F"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пересечение дорог, где за отчетный год произошло 4 и более дорожно-транспортных происшествий (далее – ДТП) с материальным ущербом одного вида, или 2 аварии одного вида, или 4 любых ДТП, в результате которых погибли либо были ранены люди;</w:t>
      </w:r>
    </w:p>
    <w:p w14:paraId="54D8757E"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места строительства, реконструкции и капремонта, а также других работ, из-за которых нужно временно ограничить либо прекратить движение;</w:t>
      </w:r>
    </w:p>
    <w:p w14:paraId="62B0E57B"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пешеходные переходы;</w:t>
      </w:r>
    </w:p>
    <w:p w14:paraId="0EC63174"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места, которые определяют при контроле в области безопасности дорожного движения.</w:t>
      </w:r>
    </w:p>
    <w:p w14:paraId="6807CCE9"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Сейчас такого перечня нет. Места выбирают по итогам анализа аварийности на участках дорог с высокой вероятностью ДТП. Также есть рекомендуемый список.</w:t>
      </w:r>
    </w:p>
    <w:p w14:paraId="3B6B8BBF"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В населенном пункте размещать стационарные и передвижные камеры должны будут так, чтобы их зона контроля начиналась на расстоянии не менее 100 метров от одного из знаков «Начало населенного пункта». Сейчас сходное положение есть в ПДД, но оно касается дорог вне такого пункта.</w:t>
      </w:r>
    </w:p>
    <w:p w14:paraId="63315A7B"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Запретят фиксировать нарушения любыми автоматическими камерами, которые не отвечают, в частности, новым требованиям. Если эта камера выявит деяние, информацию с нее нельзя будет использовать для привлечения к ответственности. Сейчас подобной нормы нет.</w:t>
      </w:r>
    </w:p>
    <w:p w14:paraId="6966F391" w14:textId="15D20524" w:rsid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Соответствующие изменения опубликованы в официальных источниках и отражены в Федеральном законе от 29.05.2023 № 197-ФЗ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статью 3 Федерального закона «О Государственной компании «Российские автомобильные дороги» и о внесении изменений в отдельные законодательные акты Российской Федерации». Изменения вступят в законную силу с 01.09.2024</w:t>
      </w:r>
    </w:p>
    <w:p w14:paraId="2AD85220" w14:textId="47D3547D" w:rsidR="000406B8" w:rsidRDefault="000406B8" w:rsidP="00C7754B">
      <w:pPr>
        <w:spacing w:after="0" w:line="240" w:lineRule="auto"/>
        <w:jc w:val="both"/>
        <w:rPr>
          <w:rFonts w:ascii="Times New Roman" w:hAnsi="Times New Roman"/>
          <w:sz w:val="28"/>
          <w:szCs w:val="28"/>
        </w:rPr>
      </w:pPr>
    </w:p>
    <w:p w14:paraId="115D2876" w14:textId="3DE603AB" w:rsidR="000406B8" w:rsidRDefault="000406B8" w:rsidP="00C7754B">
      <w:pPr>
        <w:spacing w:after="0" w:line="240" w:lineRule="auto"/>
        <w:jc w:val="both"/>
        <w:rPr>
          <w:rFonts w:ascii="Times New Roman" w:hAnsi="Times New Roman"/>
          <w:sz w:val="28"/>
          <w:szCs w:val="28"/>
        </w:rPr>
      </w:pPr>
    </w:p>
    <w:p w14:paraId="3C2797EE" w14:textId="55FC5303" w:rsidR="000406B8" w:rsidRDefault="000406B8" w:rsidP="00C7754B">
      <w:pPr>
        <w:spacing w:after="0" w:line="240" w:lineRule="auto"/>
        <w:jc w:val="both"/>
        <w:rPr>
          <w:rFonts w:ascii="Times New Roman" w:hAnsi="Times New Roman"/>
          <w:sz w:val="28"/>
          <w:szCs w:val="28"/>
        </w:rPr>
      </w:pPr>
    </w:p>
    <w:p w14:paraId="4C0973DB" w14:textId="21AE6344" w:rsidR="000406B8" w:rsidRDefault="000406B8" w:rsidP="00C7754B">
      <w:pPr>
        <w:spacing w:after="0" w:line="240" w:lineRule="auto"/>
        <w:jc w:val="both"/>
        <w:rPr>
          <w:rFonts w:ascii="Times New Roman" w:hAnsi="Times New Roman"/>
          <w:sz w:val="28"/>
          <w:szCs w:val="28"/>
        </w:rPr>
      </w:pPr>
    </w:p>
    <w:p w14:paraId="3A22DEDA" w14:textId="66CC1F0B" w:rsidR="000406B8" w:rsidRDefault="000406B8" w:rsidP="00C7754B">
      <w:pPr>
        <w:spacing w:after="0" w:line="240" w:lineRule="auto"/>
        <w:jc w:val="both"/>
        <w:rPr>
          <w:rFonts w:ascii="Times New Roman" w:hAnsi="Times New Roman"/>
          <w:sz w:val="28"/>
          <w:szCs w:val="28"/>
        </w:rPr>
      </w:pPr>
    </w:p>
    <w:p w14:paraId="3FCFDEA2" w14:textId="249CCD70" w:rsidR="000406B8" w:rsidRDefault="000406B8" w:rsidP="00C7754B">
      <w:pPr>
        <w:spacing w:after="0" w:line="240" w:lineRule="auto"/>
        <w:jc w:val="both"/>
        <w:rPr>
          <w:rFonts w:ascii="Times New Roman" w:hAnsi="Times New Roman"/>
          <w:sz w:val="28"/>
          <w:szCs w:val="28"/>
        </w:rPr>
      </w:pPr>
    </w:p>
    <w:p w14:paraId="2E81FA56" w14:textId="4B6D7501" w:rsidR="000406B8" w:rsidRDefault="000406B8" w:rsidP="00C7754B">
      <w:pPr>
        <w:spacing w:after="0" w:line="240" w:lineRule="auto"/>
        <w:jc w:val="both"/>
        <w:rPr>
          <w:rFonts w:ascii="Times New Roman" w:hAnsi="Times New Roman"/>
          <w:sz w:val="28"/>
          <w:szCs w:val="28"/>
        </w:rPr>
      </w:pPr>
    </w:p>
    <w:p w14:paraId="51C757D8" w14:textId="20831983" w:rsidR="000406B8" w:rsidRPr="000406B8" w:rsidRDefault="000406B8" w:rsidP="000406B8">
      <w:pPr>
        <w:spacing w:after="0" w:line="240" w:lineRule="auto"/>
        <w:jc w:val="center"/>
        <w:rPr>
          <w:rFonts w:ascii="Times New Roman" w:hAnsi="Times New Roman"/>
          <w:b/>
          <w:sz w:val="28"/>
          <w:szCs w:val="28"/>
        </w:rPr>
      </w:pPr>
      <w:r w:rsidRPr="000406B8">
        <w:rPr>
          <w:rFonts w:ascii="Times New Roman" w:hAnsi="Times New Roman"/>
          <w:b/>
          <w:sz w:val="28"/>
          <w:szCs w:val="28"/>
        </w:rPr>
        <w:lastRenderedPageBreak/>
        <w:t>С 1 сентября 2023 года вступ</w:t>
      </w:r>
      <w:r w:rsidRPr="000406B8">
        <w:rPr>
          <w:rFonts w:ascii="Times New Roman" w:hAnsi="Times New Roman"/>
          <w:b/>
          <w:sz w:val="28"/>
          <w:szCs w:val="28"/>
        </w:rPr>
        <w:t>ил в силу</w:t>
      </w:r>
      <w:r w:rsidRPr="000406B8">
        <w:rPr>
          <w:rFonts w:ascii="Times New Roman" w:hAnsi="Times New Roman"/>
          <w:b/>
          <w:sz w:val="28"/>
          <w:szCs w:val="28"/>
        </w:rPr>
        <w:t xml:space="preserve"> запрет на использование летом шипованных шин и шин без протекции зимой</w:t>
      </w:r>
    </w:p>
    <w:p w14:paraId="6781D87A" w14:textId="77777777" w:rsidR="000406B8" w:rsidRPr="000406B8" w:rsidRDefault="000406B8" w:rsidP="000406B8">
      <w:pPr>
        <w:spacing w:after="0" w:line="240" w:lineRule="auto"/>
        <w:jc w:val="center"/>
        <w:rPr>
          <w:rFonts w:ascii="Times New Roman" w:hAnsi="Times New Roman"/>
          <w:b/>
          <w:sz w:val="28"/>
          <w:szCs w:val="28"/>
        </w:rPr>
      </w:pPr>
    </w:p>
    <w:p w14:paraId="7B5AA672" w14:textId="069E1345"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xml:space="preserve">Постановлением Правительства </w:t>
      </w:r>
      <w:r>
        <w:rPr>
          <w:rFonts w:ascii="Times New Roman" w:hAnsi="Times New Roman"/>
          <w:sz w:val="28"/>
          <w:szCs w:val="28"/>
        </w:rPr>
        <w:t>РФ</w:t>
      </w:r>
      <w:r w:rsidRPr="000406B8">
        <w:rPr>
          <w:rFonts w:ascii="Times New Roman" w:hAnsi="Times New Roman"/>
          <w:sz w:val="28"/>
          <w:szCs w:val="28"/>
        </w:rPr>
        <w:t xml:space="preserve"> 27.05.2023 № 837 внесены изменения в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0A7AB24A" w14:textId="61FC6EC3"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С учетом изменений законодательства запреще</w:t>
      </w:r>
      <w:r>
        <w:rPr>
          <w:rFonts w:ascii="Times New Roman" w:hAnsi="Times New Roman"/>
          <w:sz w:val="28"/>
          <w:szCs w:val="28"/>
        </w:rPr>
        <w:t>но</w:t>
      </w:r>
      <w:r w:rsidRPr="000406B8">
        <w:rPr>
          <w:rFonts w:ascii="Times New Roman" w:hAnsi="Times New Roman"/>
          <w:sz w:val="28"/>
          <w:szCs w:val="28"/>
        </w:rPr>
        <w:t xml:space="preserve"> эксплуатировать автомобиль, если на транспортном средстве установлены шины, размерность, категория скорости и несущая способность которых не предусмотрены изготовителем транспортного средства в эксплуатационной документации. Водитель несет административную ответственность, если на машине установлены шины с шипами противоскольжения, применяемые в летний период (июнь, июль, август).</w:t>
      </w:r>
    </w:p>
    <w:p w14:paraId="16897578" w14:textId="730E9CEC" w:rsidR="000406B8" w:rsidRPr="000406B8" w:rsidRDefault="000406B8" w:rsidP="000406B8">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0406B8">
        <w:rPr>
          <w:rFonts w:ascii="Times New Roman" w:hAnsi="Times New Roman"/>
          <w:sz w:val="28"/>
          <w:szCs w:val="28"/>
        </w:rPr>
        <w:t>одителя оштрафуют, если на транспортном средстве не установлены зимние шины в зимний период (декабрь, январь, февраль). Водителя также накажут, если зимние шины, шины с шипами противоскольжения (в случае их применения) установлены не на все четыре колеса.</w:t>
      </w:r>
    </w:p>
    <w:p w14:paraId="412E974E" w14:textId="7EC72E51" w:rsid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Статьей 12.5 КоАП установлена административная ответственность за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чч.1.1 - 7 ст.12.5 КоАП.</w:t>
      </w:r>
    </w:p>
    <w:p w14:paraId="55AB6872" w14:textId="2BD2CD6F" w:rsidR="000406B8" w:rsidRDefault="000406B8" w:rsidP="00C7754B">
      <w:pPr>
        <w:spacing w:after="0" w:line="240" w:lineRule="auto"/>
        <w:jc w:val="both"/>
        <w:rPr>
          <w:rFonts w:ascii="Times New Roman" w:hAnsi="Times New Roman"/>
          <w:sz w:val="28"/>
          <w:szCs w:val="28"/>
        </w:rPr>
      </w:pPr>
    </w:p>
    <w:p w14:paraId="511FE401" w14:textId="4F7ADB8B" w:rsidR="000406B8" w:rsidRDefault="000406B8" w:rsidP="00C7754B">
      <w:pPr>
        <w:spacing w:after="0" w:line="240" w:lineRule="auto"/>
        <w:jc w:val="both"/>
        <w:rPr>
          <w:rFonts w:ascii="Times New Roman" w:hAnsi="Times New Roman"/>
          <w:sz w:val="28"/>
          <w:szCs w:val="28"/>
        </w:rPr>
      </w:pPr>
    </w:p>
    <w:p w14:paraId="374553E4" w14:textId="79B016FC" w:rsidR="000406B8" w:rsidRDefault="000406B8" w:rsidP="00C7754B">
      <w:pPr>
        <w:spacing w:after="0" w:line="240" w:lineRule="auto"/>
        <w:jc w:val="both"/>
        <w:rPr>
          <w:rFonts w:ascii="Times New Roman" w:hAnsi="Times New Roman"/>
          <w:sz w:val="28"/>
          <w:szCs w:val="28"/>
        </w:rPr>
      </w:pPr>
    </w:p>
    <w:p w14:paraId="736EB47C" w14:textId="790EEB76" w:rsidR="000406B8" w:rsidRDefault="000406B8" w:rsidP="00C7754B">
      <w:pPr>
        <w:spacing w:after="0" w:line="240" w:lineRule="auto"/>
        <w:jc w:val="both"/>
        <w:rPr>
          <w:rFonts w:ascii="Times New Roman" w:hAnsi="Times New Roman"/>
          <w:sz w:val="28"/>
          <w:szCs w:val="28"/>
        </w:rPr>
      </w:pPr>
    </w:p>
    <w:p w14:paraId="4C6BF5CB" w14:textId="64C1442F" w:rsidR="000406B8" w:rsidRDefault="000406B8" w:rsidP="00C7754B">
      <w:pPr>
        <w:spacing w:after="0" w:line="240" w:lineRule="auto"/>
        <w:jc w:val="both"/>
        <w:rPr>
          <w:rFonts w:ascii="Times New Roman" w:hAnsi="Times New Roman"/>
          <w:sz w:val="28"/>
          <w:szCs w:val="28"/>
        </w:rPr>
      </w:pPr>
    </w:p>
    <w:p w14:paraId="6561BE4D" w14:textId="71CE7A25" w:rsidR="000406B8" w:rsidRDefault="000406B8" w:rsidP="00C7754B">
      <w:pPr>
        <w:spacing w:after="0" w:line="240" w:lineRule="auto"/>
        <w:jc w:val="both"/>
        <w:rPr>
          <w:rFonts w:ascii="Times New Roman" w:hAnsi="Times New Roman"/>
          <w:sz w:val="28"/>
          <w:szCs w:val="28"/>
        </w:rPr>
      </w:pPr>
    </w:p>
    <w:p w14:paraId="1930C60B" w14:textId="7F2A5D59" w:rsidR="000406B8" w:rsidRDefault="000406B8" w:rsidP="00C7754B">
      <w:pPr>
        <w:spacing w:after="0" w:line="240" w:lineRule="auto"/>
        <w:jc w:val="both"/>
        <w:rPr>
          <w:rFonts w:ascii="Times New Roman" w:hAnsi="Times New Roman"/>
          <w:sz w:val="28"/>
          <w:szCs w:val="28"/>
        </w:rPr>
      </w:pPr>
    </w:p>
    <w:p w14:paraId="174C18DE" w14:textId="5D62C81A" w:rsidR="000406B8" w:rsidRDefault="000406B8" w:rsidP="00C7754B">
      <w:pPr>
        <w:spacing w:after="0" w:line="240" w:lineRule="auto"/>
        <w:jc w:val="both"/>
        <w:rPr>
          <w:rFonts w:ascii="Times New Roman" w:hAnsi="Times New Roman"/>
          <w:sz w:val="28"/>
          <w:szCs w:val="28"/>
        </w:rPr>
      </w:pPr>
    </w:p>
    <w:p w14:paraId="31A363EA" w14:textId="643CD302" w:rsidR="000406B8" w:rsidRDefault="000406B8" w:rsidP="00C7754B">
      <w:pPr>
        <w:spacing w:after="0" w:line="240" w:lineRule="auto"/>
        <w:jc w:val="both"/>
        <w:rPr>
          <w:rFonts w:ascii="Times New Roman" w:hAnsi="Times New Roman"/>
          <w:sz w:val="28"/>
          <w:szCs w:val="28"/>
        </w:rPr>
      </w:pPr>
    </w:p>
    <w:p w14:paraId="0C77ED1D" w14:textId="6FD02EE6" w:rsidR="000406B8" w:rsidRDefault="000406B8" w:rsidP="00C7754B">
      <w:pPr>
        <w:spacing w:after="0" w:line="240" w:lineRule="auto"/>
        <w:jc w:val="both"/>
        <w:rPr>
          <w:rFonts w:ascii="Times New Roman" w:hAnsi="Times New Roman"/>
          <w:sz w:val="28"/>
          <w:szCs w:val="28"/>
        </w:rPr>
      </w:pPr>
    </w:p>
    <w:p w14:paraId="20A424B1" w14:textId="54206CF2" w:rsidR="000406B8" w:rsidRDefault="000406B8" w:rsidP="00C7754B">
      <w:pPr>
        <w:spacing w:after="0" w:line="240" w:lineRule="auto"/>
        <w:jc w:val="both"/>
        <w:rPr>
          <w:rFonts w:ascii="Times New Roman" w:hAnsi="Times New Roman"/>
          <w:sz w:val="28"/>
          <w:szCs w:val="28"/>
        </w:rPr>
      </w:pPr>
    </w:p>
    <w:p w14:paraId="7B006729" w14:textId="59829BA2" w:rsidR="000406B8" w:rsidRDefault="000406B8" w:rsidP="00C7754B">
      <w:pPr>
        <w:spacing w:after="0" w:line="240" w:lineRule="auto"/>
        <w:jc w:val="both"/>
        <w:rPr>
          <w:rFonts w:ascii="Times New Roman" w:hAnsi="Times New Roman"/>
          <w:sz w:val="28"/>
          <w:szCs w:val="28"/>
        </w:rPr>
      </w:pPr>
    </w:p>
    <w:p w14:paraId="02998CEB" w14:textId="57BFB889" w:rsidR="000406B8" w:rsidRDefault="000406B8" w:rsidP="00C7754B">
      <w:pPr>
        <w:spacing w:after="0" w:line="240" w:lineRule="auto"/>
        <w:jc w:val="both"/>
        <w:rPr>
          <w:rFonts w:ascii="Times New Roman" w:hAnsi="Times New Roman"/>
          <w:sz w:val="28"/>
          <w:szCs w:val="28"/>
        </w:rPr>
      </w:pPr>
    </w:p>
    <w:p w14:paraId="71173D34" w14:textId="2393F824" w:rsidR="000406B8" w:rsidRDefault="000406B8" w:rsidP="00C7754B">
      <w:pPr>
        <w:spacing w:after="0" w:line="240" w:lineRule="auto"/>
        <w:jc w:val="both"/>
        <w:rPr>
          <w:rFonts w:ascii="Times New Roman" w:hAnsi="Times New Roman"/>
          <w:sz w:val="28"/>
          <w:szCs w:val="28"/>
        </w:rPr>
      </w:pPr>
    </w:p>
    <w:p w14:paraId="7EA3477A" w14:textId="58FA21AF" w:rsidR="000406B8" w:rsidRDefault="000406B8" w:rsidP="00C7754B">
      <w:pPr>
        <w:spacing w:after="0" w:line="240" w:lineRule="auto"/>
        <w:jc w:val="both"/>
        <w:rPr>
          <w:rFonts w:ascii="Times New Roman" w:hAnsi="Times New Roman"/>
          <w:sz w:val="28"/>
          <w:szCs w:val="28"/>
        </w:rPr>
      </w:pPr>
    </w:p>
    <w:p w14:paraId="0EEB14EA" w14:textId="6B8DFC6B" w:rsidR="000406B8" w:rsidRDefault="000406B8" w:rsidP="00C7754B">
      <w:pPr>
        <w:spacing w:after="0" w:line="240" w:lineRule="auto"/>
        <w:jc w:val="both"/>
        <w:rPr>
          <w:rFonts w:ascii="Times New Roman" w:hAnsi="Times New Roman"/>
          <w:sz w:val="28"/>
          <w:szCs w:val="28"/>
        </w:rPr>
      </w:pPr>
    </w:p>
    <w:p w14:paraId="4119838A" w14:textId="0AD829EA" w:rsidR="000406B8" w:rsidRDefault="000406B8" w:rsidP="00C7754B">
      <w:pPr>
        <w:spacing w:after="0" w:line="240" w:lineRule="auto"/>
        <w:jc w:val="both"/>
        <w:rPr>
          <w:rFonts w:ascii="Times New Roman" w:hAnsi="Times New Roman"/>
          <w:sz w:val="28"/>
          <w:szCs w:val="28"/>
        </w:rPr>
      </w:pPr>
    </w:p>
    <w:p w14:paraId="21CCB540" w14:textId="4552176A" w:rsidR="000406B8" w:rsidRDefault="000406B8" w:rsidP="00C7754B">
      <w:pPr>
        <w:spacing w:after="0" w:line="240" w:lineRule="auto"/>
        <w:jc w:val="both"/>
        <w:rPr>
          <w:rFonts w:ascii="Times New Roman" w:hAnsi="Times New Roman"/>
          <w:sz w:val="28"/>
          <w:szCs w:val="28"/>
        </w:rPr>
      </w:pPr>
    </w:p>
    <w:p w14:paraId="79591C10" w14:textId="6A969ADB" w:rsidR="000406B8" w:rsidRDefault="000406B8" w:rsidP="00C7754B">
      <w:pPr>
        <w:spacing w:after="0" w:line="240" w:lineRule="auto"/>
        <w:jc w:val="both"/>
        <w:rPr>
          <w:rFonts w:ascii="Times New Roman" w:hAnsi="Times New Roman"/>
          <w:sz w:val="28"/>
          <w:szCs w:val="28"/>
        </w:rPr>
      </w:pPr>
    </w:p>
    <w:p w14:paraId="2EBFA5F1" w14:textId="094DD4FD" w:rsidR="000406B8" w:rsidRDefault="000406B8" w:rsidP="00C7754B">
      <w:pPr>
        <w:spacing w:after="0" w:line="240" w:lineRule="auto"/>
        <w:jc w:val="both"/>
        <w:rPr>
          <w:rFonts w:ascii="Times New Roman" w:hAnsi="Times New Roman"/>
          <w:sz w:val="28"/>
          <w:szCs w:val="28"/>
        </w:rPr>
      </w:pPr>
    </w:p>
    <w:p w14:paraId="0CC8E9F9" w14:textId="77777777" w:rsidR="000406B8" w:rsidRPr="000406B8" w:rsidRDefault="000406B8" w:rsidP="000406B8">
      <w:pPr>
        <w:spacing w:after="0" w:line="240" w:lineRule="auto"/>
        <w:jc w:val="center"/>
        <w:rPr>
          <w:rFonts w:ascii="Times New Roman" w:hAnsi="Times New Roman"/>
          <w:b/>
          <w:sz w:val="28"/>
          <w:szCs w:val="28"/>
        </w:rPr>
      </w:pPr>
      <w:r w:rsidRPr="000406B8">
        <w:rPr>
          <w:rFonts w:ascii="Times New Roman" w:hAnsi="Times New Roman"/>
          <w:b/>
          <w:sz w:val="28"/>
          <w:szCs w:val="28"/>
        </w:rPr>
        <w:lastRenderedPageBreak/>
        <w:t>Обзор изменений законодательства Республики Башкортостан</w:t>
      </w:r>
    </w:p>
    <w:p w14:paraId="12C4A2F1" w14:textId="77777777" w:rsidR="000406B8" w:rsidRPr="000406B8" w:rsidRDefault="000406B8" w:rsidP="000406B8">
      <w:pPr>
        <w:spacing w:after="0" w:line="240" w:lineRule="auto"/>
        <w:jc w:val="center"/>
        <w:rPr>
          <w:rFonts w:ascii="Times New Roman" w:hAnsi="Times New Roman"/>
          <w:b/>
          <w:sz w:val="28"/>
          <w:szCs w:val="28"/>
        </w:rPr>
      </w:pPr>
    </w:p>
    <w:p w14:paraId="02458C47" w14:textId="5984AC9D"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Внесены изменения в Закон Республики Башкортостан «Об обращениях граждан в Республике Башкортостан»</w:t>
      </w:r>
    </w:p>
    <w:p w14:paraId="7DF7154C" w14:textId="5F2CECC8"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Изменения коснулись статьи 8 названного Закона, устанавливающей порядок личного приема граждан в государственных органах Республики Башкортостан, органах местного самоуправления и организациях.</w:t>
      </w:r>
    </w:p>
    <w:p w14:paraId="0F6B239B" w14:textId="726F79A2"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Норма дополнена положением, в силу которого в настоящее время правом на личный прием в первоочередном порядке пользуются граждане, принимающие участие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 которым, в частности,  относятся граждане,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граждане, заключившие контракты о прохождении военной службы в соответствии с пунктом 7 статьи 38 Федерального закона от 28 марта 1998 года                       № 53-ФЗ «О воинской обязанности и военной службе» либо контракты о добровольном содействии в выполнении задач, возложенных на Вооруженные Силы Российской Федерации, а также  члены их семей, а именно, родители (усыновители), супруга (супруг), дети, в том числе усыновленные (удочеренные), приемные и находящиеся под опекой (попечительством), а также лица, находящиеся на иждивении указанных граждан.</w:t>
      </w:r>
    </w:p>
    <w:p w14:paraId="1C1C730D" w14:textId="399A2D98"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Законом Республики Башкортостан «О внесении изменений в статью 2 Закона Республики Башкортостан «О применении на территории Республики Башкортостан инвестиционного налогового вычета по налогу на прибыль организаций» установлена новая категория налогоплательщиков, в отношении которых применяется налоговый вычет</w:t>
      </w:r>
    </w:p>
    <w:p w14:paraId="7BC6B504" w14:textId="3A461139"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xml:space="preserve">Законом Республики Башкортостан от 26.06.2023 № 745-з введены новые положения, согласно которым инвестиционный налоговый вычет применяется в отношении расходов налогоплательщика, указанных в подпунктах 1 и 2 пункта 2 статьи 286.1 Налогового кодекса Российской Федерации, применительно к объектам основных средств (за исключением автомобилей легковых)  организаций, основной вид экономической деятельности которых включен в соответствии с Общероссийским классификатором видов экономической деятельности в группу 61.10 «Деятельность в области связи на базе проводных технологий», заключивших с Правительством Республики Башкортостан соглашение о реализации инфраструктурного проекта (проектов) по подключению к широкополосному доступу к сети «Интернет» домохозяйств в малых населенных пунктах с численностью населения менее 1000 человек и иных социально значимых объектов инфраструктуры на территории Республики Башкортостан в порядке, установленном Правительством Республики Башкортостан; организаций, основной вид экономической деятельности которых включен в соответствии с Общероссийским классификатором видов экономической деятельности в группу 61.20 «Деятельность в области связи на базе беспроводных технологий», </w:t>
      </w:r>
      <w:r w:rsidRPr="000406B8">
        <w:rPr>
          <w:rFonts w:ascii="Times New Roman" w:hAnsi="Times New Roman"/>
          <w:sz w:val="28"/>
          <w:szCs w:val="28"/>
        </w:rPr>
        <w:lastRenderedPageBreak/>
        <w:t>заключивших с Правительством Республики Башкортостан соглашение о реализации инфраструктурного проекта (проектов) по обеспечению услугами сотовой связи автомобильных дорог общего пользования регионального и (или) межмуниципального значения, населенных пунктов и иных социально значимых объектов инфраструктуры на территории Республики Башкортостан в порядке, установленном Правительством Республики Башкортостан.</w:t>
      </w:r>
    </w:p>
    <w:p w14:paraId="606C1C78"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Закон распространяется на правоотношения, возникшие с 1 января 2023 года, и действует по 31 декабря 2025 года.</w:t>
      </w:r>
    </w:p>
    <w:p w14:paraId="76E0BE6D" w14:textId="691A97A0"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С 1 сентября 2023 года вступ</w:t>
      </w:r>
      <w:r>
        <w:rPr>
          <w:rFonts w:ascii="Times New Roman" w:hAnsi="Times New Roman"/>
          <w:sz w:val="28"/>
          <w:szCs w:val="28"/>
        </w:rPr>
        <w:t>ил</w:t>
      </w:r>
      <w:r w:rsidRPr="000406B8">
        <w:rPr>
          <w:rFonts w:ascii="Times New Roman" w:hAnsi="Times New Roman"/>
          <w:sz w:val="28"/>
          <w:szCs w:val="28"/>
        </w:rPr>
        <w:t xml:space="preserve"> в силу Закон Республики Башкортостан «О внесении изменений в статьи 2 и 23 Кодекса Республики Башкортостан о безопасности дорожного движения»</w:t>
      </w:r>
    </w:p>
    <w:p w14:paraId="54187A0D" w14:textId="1E654B30"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С этого дня медицинское обеспечение безопасности дорожного движения будет включать в себя также проведение химико-токсикологических исследований наличия (отсутствия) в организме человека наркотических средств, психотропных веществ и их метаболитов.</w:t>
      </w:r>
    </w:p>
    <w:p w14:paraId="3F95FD2F" w14:textId="532F08DB" w:rsidR="000406B8" w:rsidRPr="000406B8" w:rsidRDefault="000406B8" w:rsidP="000406B8">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0406B8">
        <w:rPr>
          <w:rFonts w:ascii="Times New Roman" w:hAnsi="Times New Roman"/>
          <w:sz w:val="28"/>
          <w:szCs w:val="28"/>
        </w:rPr>
        <w:t>бязательные медицинские осмотры в течение рабочего дня (смены) проводятся в течение всего времени работы лица в качестве водителя транспортного средства при необходимости по решению работодателя;  допускается проведение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соответствии с законодательством в сфере охраны здоровья, за исключением лиц, занятых на работах, связанных с организованной перевозкой групп детей или перевозкой опасных грузов, а также лиц, занятых на работах, связанных с регулярной перевозкой пассажиров в междугороднем сообщении по маршрутам, протяженность которых составляет 300 километров и более; обязательные предрейсовые, послерейсовые медицинские осмотры, медицинские осмотры в течение рабочего дня (смены) в отношении водителей транспортных средств проводятся либо привлекаемыми медицинскими работниками, либо в порядке и на условиях, которые предусмотрены частью 4 статьи 24 Федерального закона от 21 ноября 2011 года № 323-ФЗ «Об основах охраны здоровья граждан в Российской Федерации», то есть посредством  введения в штат должности медицинских работников и создания кабинета врача (здравпункта, медицинского кабинета и других подразделений).</w:t>
      </w:r>
    </w:p>
    <w:p w14:paraId="5263A972" w14:textId="4E739CEA"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В Республике Башкортостан расширены меры государственной поддержки многодетных семей в сфере образования</w:t>
      </w:r>
    </w:p>
    <w:p w14:paraId="408F1DA2" w14:textId="4457914D"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xml:space="preserve">Законом Республики Башкортостан от 26.06.2023 № 762-з введено, что многодетным семьям (в том числе имеющим детей,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до окончания обучения, но не более чем до достижения ими возраста 23 лет (за исключением таких детей, состоящих в браке, а также находящихся на полном государственном обеспечении) предоставляется компенсация в размере 50 процентов стоимости обучения (но не более 30000 рублей за учебный год) детей из таких семей, обучающихся по очной форме </w:t>
      </w:r>
      <w:r w:rsidRPr="000406B8">
        <w:rPr>
          <w:rFonts w:ascii="Times New Roman" w:hAnsi="Times New Roman"/>
          <w:sz w:val="28"/>
          <w:szCs w:val="28"/>
        </w:rPr>
        <w:lastRenderedPageBreak/>
        <w:t>обучения на платной основе по образовательным программам среднего профессионального образования в профессиональных образовательных организациях, расположенных на территории Республики Башкортостан.</w:t>
      </w:r>
    </w:p>
    <w:p w14:paraId="73C398A5" w14:textId="11849659"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Принят Закон Республики Башкортостан от 26.06.2023 № 754-з «О внесении изменений в Закон Республики Башкортостан «Об особо охраняемых природных территориях в Республике Башкортостан»</w:t>
      </w:r>
    </w:p>
    <w:p w14:paraId="450AC8BD"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Данным законом регулируются критерии и особенности туризма на особо охраняемых природных территориях.</w:t>
      </w:r>
    </w:p>
    <w:p w14:paraId="49C3E61B" w14:textId="166F0AB7" w:rsidR="000406B8" w:rsidRPr="000406B8" w:rsidRDefault="000406B8" w:rsidP="000406B8">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0406B8">
        <w:rPr>
          <w:rFonts w:ascii="Times New Roman" w:hAnsi="Times New Roman"/>
          <w:sz w:val="28"/>
          <w:szCs w:val="28"/>
        </w:rPr>
        <w:t>од туризмом на особо охраняемых природных территориях понимаются временные выезды (путешествия) граждан Российской Федерации, иностранных граждан и лиц без гражданства с постоянного места жительства на особо охраняемые природные территории в целях посещения уникальных природных комплексов и объектов.</w:t>
      </w:r>
    </w:p>
    <w:p w14:paraId="1A9C19AF" w14:textId="466490C4"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Основными критериями, особенностями организации и осуществления туризма на особо охраняемых природных территориях являются  сохранение уникальных и типичных природных комплексов и объектов, объектов растительного и животного мира, естественных экологических систем, биоразнообразия;  минимизация негативного воздействия на окружающую среду при осуществлении туризма;  соблюдение установленной предельно допустимой рекреационной емкости особо охраняемой природной территории при осуществлении туризма (максимального количества посетителей,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 объектов растительного и животного мира, естественных экологических систем), режима ее особой охраны;  осуществление туризма на специально оборудованных для этого местах и маршрутах;  сохранение объектов культурного наследия (памятников истории и культуры) народов Российской Федерации.</w:t>
      </w:r>
    </w:p>
    <w:p w14:paraId="09F09780" w14:textId="0959FEEA" w:rsid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Правительство Республики Башкортостан и органы местного самоуправления, в ведении которых находятся соответственно особо охраняемые природные территории республиканского и местного значения, утверждают правила организации и осуществления туризма, в том числе обеспечения безопасности туризма на особо охраняемых природных территориях, и порядок расчета предельно допустимой рекреационной емкости таких территорий при осуществлении туризма на основании утверждаемых Правительством Российской Федерации типовых правил организации и осуществления туризма, в том числе обеспечения безопасности туризма на особо охраняемых природных территориях республиканского и местного значения, и типового порядка расчета предельно допустимой рекреационной емкости таких территорий при осуществлении туризма.</w:t>
      </w:r>
    </w:p>
    <w:p w14:paraId="4677C109" w14:textId="7B355FD7" w:rsidR="000406B8" w:rsidRDefault="000406B8" w:rsidP="00C7754B">
      <w:pPr>
        <w:spacing w:after="0" w:line="240" w:lineRule="auto"/>
        <w:jc w:val="both"/>
        <w:rPr>
          <w:rFonts w:ascii="Times New Roman" w:hAnsi="Times New Roman"/>
          <w:sz w:val="28"/>
          <w:szCs w:val="28"/>
        </w:rPr>
      </w:pPr>
    </w:p>
    <w:p w14:paraId="49AAB8AF" w14:textId="357BFBE6" w:rsidR="000406B8" w:rsidRDefault="000406B8" w:rsidP="00C7754B">
      <w:pPr>
        <w:spacing w:after="0" w:line="240" w:lineRule="auto"/>
        <w:jc w:val="both"/>
        <w:rPr>
          <w:rFonts w:ascii="Times New Roman" w:hAnsi="Times New Roman"/>
          <w:sz w:val="28"/>
          <w:szCs w:val="28"/>
        </w:rPr>
      </w:pPr>
    </w:p>
    <w:p w14:paraId="707B76BA" w14:textId="4B86A50C" w:rsidR="000406B8" w:rsidRDefault="000406B8" w:rsidP="00C7754B">
      <w:pPr>
        <w:spacing w:after="0" w:line="240" w:lineRule="auto"/>
        <w:jc w:val="both"/>
        <w:rPr>
          <w:rFonts w:ascii="Times New Roman" w:hAnsi="Times New Roman"/>
          <w:sz w:val="28"/>
          <w:szCs w:val="28"/>
        </w:rPr>
      </w:pPr>
    </w:p>
    <w:p w14:paraId="0776915C" w14:textId="6AB31B49" w:rsidR="000406B8" w:rsidRDefault="000406B8" w:rsidP="00C7754B">
      <w:pPr>
        <w:spacing w:after="0" w:line="240" w:lineRule="auto"/>
        <w:jc w:val="both"/>
        <w:rPr>
          <w:rFonts w:ascii="Times New Roman" w:hAnsi="Times New Roman"/>
          <w:sz w:val="28"/>
          <w:szCs w:val="28"/>
        </w:rPr>
      </w:pPr>
    </w:p>
    <w:p w14:paraId="742AA771" w14:textId="236697C8" w:rsidR="000406B8" w:rsidRDefault="000406B8" w:rsidP="00C7754B">
      <w:pPr>
        <w:spacing w:after="0" w:line="240" w:lineRule="auto"/>
        <w:jc w:val="both"/>
        <w:rPr>
          <w:rFonts w:ascii="Times New Roman" w:hAnsi="Times New Roman"/>
          <w:sz w:val="28"/>
          <w:szCs w:val="28"/>
        </w:rPr>
      </w:pPr>
    </w:p>
    <w:p w14:paraId="31D9A5B4" w14:textId="05B6C043" w:rsidR="000406B8" w:rsidRDefault="000406B8" w:rsidP="00C7754B">
      <w:pPr>
        <w:spacing w:after="0" w:line="240" w:lineRule="auto"/>
        <w:jc w:val="both"/>
        <w:rPr>
          <w:rFonts w:ascii="Times New Roman" w:hAnsi="Times New Roman"/>
          <w:sz w:val="28"/>
          <w:szCs w:val="28"/>
        </w:rPr>
      </w:pPr>
    </w:p>
    <w:p w14:paraId="03CA7277" w14:textId="77777777" w:rsidR="000406B8" w:rsidRPr="000406B8" w:rsidRDefault="000406B8" w:rsidP="000406B8">
      <w:pPr>
        <w:spacing w:after="0" w:line="240" w:lineRule="auto"/>
        <w:jc w:val="center"/>
        <w:rPr>
          <w:rFonts w:ascii="Times New Roman" w:hAnsi="Times New Roman"/>
          <w:b/>
          <w:sz w:val="28"/>
          <w:szCs w:val="28"/>
        </w:rPr>
      </w:pPr>
      <w:r w:rsidRPr="000406B8">
        <w:rPr>
          <w:rFonts w:ascii="Times New Roman" w:hAnsi="Times New Roman"/>
          <w:b/>
          <w:sz w:val="28"/>
          <w:szCs w:val="28"/>
        </w:rPr>
        <w:lastRenderedPageBreak/>
        <w:t>Граждане смогут получать и отправлять документы в налоговые органы с использованием единого портала госуслуг</w:t>
      </w:r>
    </w:p>
    <w:p w14:paraId="08960332" w14:textId="77777777" w:rsidR="000406B8" w:rsidRPr="000406B8" w:rsidRDefault="000406B8" w:rsidP="000406B8">
      <w:pPr>
        <w:spacing w:after="0" w:line="240" w:lineRule="auto"/>
        <w:jc w:val="center"/>
        <w:rPr>
          <w:rFonts w:ascii="Times New Roman" w:hAnsi="Times New Roman"/>
          <w:b/>
          <w:sz w:val="28"/>
          <w:szCs w:val="28"/>
        </w:rPr>
      </w:pPr>
    </w:p>
    <w:p w14:paraId="2A4DBDEF"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В часть первую Налогового кодекса РФ внесены изменения, согласно которым налогоплательщики – физлица смогут получать и отправлять документы в налоговые органы с использованием единого портала госуслуг.</w:t>
      </w:r>
    </w:p>
    <w:p w14:paraId="52C23C84"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Для этого физлицам, зарегистрированным на портале, потребуется направить в налоговые органы уведомление о необходимости получения документов с использованием единого портала государственных (муниципальных) услуг. Если физлицам потребуется отказаться от такого порядка обмена документами, то им следует аналогичным образом отправить в налоговые органы соответствующее уведомление, которое подписываются усиленной неквалифицированной электронной подписью.</w:t>
      </w:r>
    </w:p>
    <w:p w14:paraId="74D53E1A"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Документы (сведения), которые физлица вправе представлять через личный кабинет на портале госуслуг, а также документы, которые могут направляться таким образом налоговыми органами, определяются НК РФ.</w:t>
      </w:r>
    </w:p>
    <w:p w14:paraId="4EFA83F6" w14:textId="5D49EA4C" w:rsid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Изменения вступили в силу с 01.07.2023</w:t>
      </w:r>
    </w:p>
    <w:p w14:paraId="0DE18E02" w14:textId="2111A963" w:rsidR="000406B8" w:rsidRDefault="000406B8" w:rsidP="00C7754B">
      <w:pPr>
        <w:spacing w:after="0" w:line="240" w:lineRule="auto"/>
        <w:jc w:val="both"/>
        <w:rPr>
          <w:rFonts w:ascii="Times New Roman" w:hAnsi="Times New Roman"/>
          <w:sz w:val="28"/>
          <w:szCs w:val="28"/>
        </w:rPr>
      </w:pPr>
    </w:p>
    <w:p w14:paraId="3D9BF975" w14:textId="23BDC3B7" w:rsidR="000406B8" w:rsidRDefault="000406B8" w:rsidP="00C7754B">
      <w:pPr>
        <w:spacing w:after="0" w:line="240" w:lineRule="auto"/>
        <w:jc w:val="both"/>
        <w:rPr>
          <w:rFonts w:ascii="Times New Roman" w:hAnsi="Times New Roman"/>
          <w:sz w:val="28"/>
          <w:szCs w:val="28"/>
        </w:rPr>
      </w:pPr>
    </w:p>
    <w:p w14:paraId="339CF43A" w14:textId="089FB67B" w:rsidR="000406B8" w:rsidRPr="000406B8" w:rsidRDefault="000406B8" w:rsidP="000406B8">
      <w:pPr>
        <w:spacing w:after="0" w:line="240" w:lineRule="auto"/>
        <w:jc w:val="center"/>
        <w:rPr>
          <w:rFonts w:ascii="Times New Roman" w:hAnsi="Times New Roman"/>
          <w:b/>
          <w:sz w:val="28"/>
          <w:szCs w:val="28"/>
        </w:rPr>
      </w:pPr>
      <w:r w:rsidRPr="000406B8">
        <w:rPr>
          <w:rFonts w:ascii="Times New Roman" w:hAnsi="Times New Roman"/>
          <w:b/>
          <w:sz w:val="28"/>
          <w:szCs w:val="28"/>
        </w:rPr>
        <w:t>П</w:t>
      </w:r>
      <w:r w:rsidRPr="000406B8">
        <w:rPr>
          <w:rFonts w:ascii="Times New Roman" w:hAnsi="Times New Roman"/>
          <w:b/>
          <w:sz w:val="28"/>
          <w:szCs w:val="28"/>
        </w:rPr>
        <w:t>орядок выезда из Российской Федерации и въезда в Российскую Федерацию</w:t>
      </w:r>
    </w:p>
    <w:p w14:paraId="275221F3" w14:textId="77777777" w:rsidR="000406B8" w:rsidRPr="000406B8" w:rsidRDefault="000406B8" w:rsidP="000406B8">
      <w:pPr>
        <w:spacing w:after="0" w:line="240" w:lineRule="auto"/>
        <w:jc w:val="center"/>
        <w:rPr>
          <w:rFonts w:ascii="Times New Roman" w:hAnsi="Times New Roman"/>
          <w:b/>
          <w:sz w:val="28"/>
          <w:szCs w:val="28"/>
        </w:rPr>
      </w:pPr>
    </w:p>
    <w:p w14:paraId="2AE6FB13"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Федеральным законом от 13.06.2023 № 212-ФЗ внесены изменения в Федеральный закон «О порядке выезда из Российской Федерации и въезда в Российскую Федерацию», а именно закреплены основания недействительности заграничного, дипломатического и служебного паспорта.</w:t>
      </w:r>
    </w:p>
    <w:p w14:paraId="3D2747E6" w14:textId="0DDEAECF" w:rsidR="000406B8" w:rsidRPr="000406B8" w:rsidRDefault="000406B8" w:rsidP="000406B8">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0406B8">
        <w:rPr>
          <w:rFonts w:ascii="Times New Roman" w:hAnsi="Times New Roman"/>
          <w:sz w:val="28"/>
          <w:szCs w:val="28"/>
        </w:rPr>
        <w:t>снованиями являются в том числе: утрата паспорта, подтвержденная заявлением гражданина либо ходатайством организации, направившей гражданина в служебную командировку, принятыми уполномоченным государственным органом; изменение владельцем паспорта фамилии, имени, отчества, сведений о дате и (или) месте рождения, пола; истечение срока действия паспорта; оформление паспорта на утраченном (похищенном) бланке.</w:t>
      </w:r>
    </w:p>
    <w:p w14:paraId="4209FE86" w14:textId="7C12F1B1" w:rsid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xml:space="preserve">При обнаружении признаков оформления паспорта на основании поддельных (подложных) либо недействительных документов или недостоверных </w:t>
      </w:r>
      <w:proofErr w:type="gramStart"/>
      <w:r w:rsidRPr="000406B8">
        <w:rPr>
          <w:rFonts w:ascii="Times New Roman" w:hAnsi="Times New Roman"/>
          <w:sz w:val="28"/>
          <w:szCs w:val="28"/>
        </w:rPr>
        <w:t>сведений</w:t>
      </w:r>
      <w:proofErr w:type="gramEnd"/>
      <w:r w:rsidRPr="000406B8">
        <w:rPr>
          <w:rFonts w:ascii="Times New Roman" w:hAnsi="Times New Roman"/>
          <w:sz w:val="28"/>
          <w:szCs w:val="28"/>
        </w:rPr>
        <w:t xml:space="preserve"> либо на поддельном бланке уполномоченный государственный орган проводит проверку, а владельцу паспорта направляется уведомление о его недействительности. Документ вступает в силу 11.12.2023.</w:t>
      </w:r>
    </w:p>
    <w:p w14:paraId="168D1B32" w14:textId="3E591ADD" w:rsidR="000406B8" w:rsidRDefault="000406B8" w:rsidP="00C7754B">
      <w:pPr>
        <w:spacing w:after="0" w:line="240" w:lineRule="auto"/>
        <w:jc w:val="both"/>
        <w:rPr>
          <w:rFonts w:ascii="Times New Roman" w:hAnsi="Times New Roman"/>
          <w:sz w:val="28"/>
          <w:szCs w:val="28"/>
        </w:rPr>
      </w:pPr>
    </w:p>
    <w:p w14:paraId="7B6877FC" w14:textId="71CFE75E" w:rsidR="000406B8" w:rsidRDefault="000406B8" w:rsidP="00C7754B">
      <w:pPr>
        <w:spacing w:after="0" w:line="240" w:lineRule="auto"/>
        <w:jc w:val="both"/>
        <w:rPr>
          <w:rFonts w:ascii="Times New Roman" w:hAnsi="Times New Roman"/>
          <w:sz w:val="28"/>
          <w:szCs w:val="28"/>
        </w:rPr>
      </w:pPr>
    </w:p>
    <w:p w14:paraId="4FEC05D9" w14:textId="2CA923AF" w:rsidR="000406B8" w:rsidRDefault="000406B8" w:rsidP="00C7754B">
      <w:pPr>
        <w:spacing w:after="0" w:line="240" w:lineRule="auto"/>
        <w:jc w:val="both"/>
        <w:rPr>
          <w:rFonts w:ascii="Times New Roman" w:hAnsi="Times New Roman"/>
          <w:sz w:val="28"/>
          <w:szCs w:val="28"/>
        </w:rPr>
      </w:pPr>
    </w:p>
    <w:p w14:paraId="6FCABFD9" w14:textId="502EC86A" w:rsidR="000406B8" w:rsidRDefault="000406B8" w:rsidP="00C7754B">
      <w:pPr>
        <w:spacing w:after="0" w:line="240" w:lineRule="auto"/>
        <w:jc w:val="both"/>
        <w:rPr>
          <w:rFonts w:ascii="Times New Roman" w:hAnsi="Times New Roman"/>
          <w:sz w:val="28"/>
          <w:szCs w:val="28"/>
        </w:rPr>
      </w:pPr>
    </w:p>
    <w:p w14:paraId="2DCB6998" w14:textId="6F9EB2F3" w:rsidR="000406B8" w:rsidRDefault="000406B8" w:rsidP="00C7754B">
      <w:pPr>
        <w:spacing w:after="0" w:line="240" w:lineRule="auto"/>
        <w:jc w:val="both"/>
        <w:rPr>
          <w:rFonts w:ascii="Times New Roman" w:hAnsi="Times New Roman"/>
          <w:sz w:val="28"/>
          <w:szCs w:val="28"/>
        </w:rPr>
      </w:pPr>
    </w:p>
    <w:p w14:paraId="3644001A" w14:textId="69C4A79B" w:rsidR="000406B8" w:rsidRDefault="000406B8" w:rsidP="00C7754B">
      <w:pPr>
        <w:spacing w:after="0" w:line="240" w:lineRule="auto"/>
        <w:jc w:val="both"/>
        <w:rPr>
          <w:rFonts w:ascii="Times New Roman" w:hAnsi="Times New Roman"/>
          <w:sz w:val="28"/>
          <w:szCs w:val="28"/>
        </w:rPr>
      </w:pPr>
    </w:p>
    <w:p w14:paraId="385ECE0F" w14:textId="2813ECBE" w:rsidR="000406B8" w:rsidRDefault="000406B8" w:rsidP="00C7754B">
      <w:pPr>
        <w:spacing w:after="0" w:line="240" w:lineRule="auto"/>
        <w:jc w:val="both"/>
        <w:rPr>
          <w:rFonts w:ascii="Times New Roman" w:hAnsi="Times New Roman"/>
          <w:sz w:val="28"/>
          <w:szCs w:val="28"/>
        </w:rPr>
      </w:pPr>
    </w:p>
    <w:p w14:paraId="1F6DFFF4" w14:textId="5A00FFB1" w:rsidR="000406B8" w:rsidRDefault="000406B8" w:rsidP="00C7754B">
      <w:pPr>
        <w:spacing w:after="0" w:line="240" w:lineRule="auto"/>
        <w:jc w:val="both"/>
        <w:rPr>
          <w:rFonts w:ascii="Times New Roman" w:hAnsi="Times New Roman"/>
          <w:sz w:val="28"/>
          <w:szCs w:val="28"/>
        </w:rPr>
      </w:pPr>
    </w:p>
    <w:p w14:paraId="735E1126" w14:textId="7AC4D590" w:rsidR="000406B8" w:rsidRDefault="000406B8" w:rsidP="00C7754B">
      <w:pPr>
        <w:spacing w:after="0" w:line="240" w:lineRule="auto"/>
        <w:jc w:val="both"/>
        <w:rPr>
          <w:rFonts w:ascii="Times New Roman" w:hAnsi="Times New Roman"/>
          <w:sz w:val="28"/>
          <w:szCs w:val="28"/>
        </w:rPr>
      </w:pPr>
    </w:p>
    <w:p w14:paraId="08B6E246" w14:textId="77777777" w:rsidR="000406B8" w:rsidRPr="000406B8" w:rsidRDefault="000406B8" w:rsidP="000406B8">
      <w:pPr>
        <w:spacing w:after="0" w:line="240" w:lineRule="auto"/>
        <w:jc w:val="center"/>
        <w:rPr>
          <w:rFonts w:ascii="Times New Roman" w:hAnsi="Times New Roman"/>
          <w:b/>
          <w:sz w:val="28"/>
          <w:szCs w:val="28"/>
        </w:rPr>
      </w:pPr>
      <w:r w:rsidRPr="000406B8">
        <w:rPr>
          <w:rFonts w:ascii="Times New Roman" w:hAnsi="Times New Roman"/>
          <w:b/>
          <w:sz w:val="28"/>
          <w:szCs w:val="28"/>
        </w:rPr>
        <w:lastRenderedPageBreak/>
        <w:t>Семей, имеющих не менее двух детей, освободили от НДФЛ при продаже участка и хозяйственных построек с домом</w:t>
      </w:r>
    </w:p>
    <w:p w14:paraId="6B13468F" w14:textId="77777777" w:rsidR="000406B8" w:rsidRPr="000406B8" w:rsidRDefault="000406B8" w:rsidP="000406B8">
      <w:pPr>
        <w:spacing w:after="0" w:line="240" w:lineRule="auto"/>
        <w:jc w:val="center"/>
        <w:rPr>
          <w:rFonts w:ascii="Times New Roman" w:hAnsi="Times New Roman"/>
          <w:b/>
          <w:sz w:val="28"/>
          <w:szCs w:val="28"/>
        </w:rPr>
      </w:pPr>
    </w:p>
    <w:p w14:paraId="4AB31E92" w14:textId="77777777" w:rsid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Федеральным законом от 29</w:t>
      </w:r>
      <w:r>
        <w:rPr>
          <w:rFonts w:ascii="Times New Roman" w:hAnsi="Times New Roman"/>
          <w:sz w:val="28"/>
          <w:szCs w:val="28"/>
        </w:rPr>
        <w:t>.05.</w:t>
      </w:r>
      <w:r w:rsidRPr="000406B8">
        <w:rPr>
          <w:rFonts w:ascii="Times New Roman" w:hAnsi="Times New Roman"/>
          <w:sz w:val="28"/>
          <w:szCs w:val="28"/>
        </w:rPr>
        <w:t xml:space="preserve">2023 № 198-ФЗ в пункт 2.1 статьи 217.1 Налогового кодекса </w:t>
      </w:r>
      <w:r>
        <w:rPr>
          <w:rFonts w:ascii="Times New Roman" w:hAnsi="Times New Roman"/>
          <w:sz w:val="28"/>
          <w:szCs w:val="28"/>
        </w:rPr>
        <w:t>РФ</w:t>
      </w:r>
      <w:r w:rsidRPr="000406B8">
        <w:rPr>
          <w:rFonts w:ascii="Times New Roman" w:hAnsi="Times New Roman"/>
          <w:sz w:val="28"/>
          <w:szCs w:val="28"/>
        </w:rPr>
        <w:t xml:space="preserve"> внесены изменения, согласно которым доход семей, имеющих не менее двух детей, не достигших возраста 18 лет (24 лет, если дети являются обучающимися по очной форме обучения в организациях, осуществляющих образовательную деятельность) от продажи земельного участка, на котором расположено жилое помещение и от продажи хозяйственных строений и (или) сооружений, которые расположены на указанном земельном участке, освобождается от налогообложения независимо от срока нахождения в собственности налогоплательщика продаваемого земельного участка и хозяйственных строений и (или) сооружений. Земельный участок, хозяйственные строения и (или) сооружения и жилое помещение должны продаваться одновременно. </w:t>
      </w:r>
    </w:p>
    <w:p w14:paraId="5F1E439F" w14:textId="54A8A932" w:rsid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xml:space="preserve">Законом субъекта Российской Федерации может быть установлен предельный размер площади земельного участка, доходы от продажи которого освобождаются от налогообложения. Важно, что доход от продажи указанного имущества освобождается от налогообложения при условии, что такое имущество не использовалось в предпринимательской деятельности. </w:t>
      </w:r>
    </w:p>
    <w:p w14:paraId="6C41F1C4" w14:textId="114A013D" w:rsid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Действие Федерального закона распространяется на доходы, полученные начиная с налогового периода 2023 года.</w:t>
      </w:r>
    </w:p>
    <w:p w14:paraId="3F9EF6ED" w14:textId="5073C6CD" w:rsidR="000406B8" w:rsidRDefault="000406B8" w:rsidP="00C7754B">
      <w:pPr>
        <w:spacing w:after="0" w:line="240" w:lineRule="auto"/>
        <w:jc w:val="both"/>
        <w:rPr>
          <w:rFonts w:ascii="Times New Roman" w:hAnsi="Times New Roman"/>
          <w:sz w:val="28"/>
          <w:szCs w:val="28"/>
        </w:rPr>
      </w:pPr>
    </w:p>
    <w:p w14:paraId="049E851C" w14:textId="50654675" w:rsidR="000406B8" w:rsidRDefault="000406B8" w:rsidP="00C7754B">
      <w:pPr>
        <w:spacing w:after="0" w:line="240" w:lineRule="auto"/>
        <w:jc w:val="both"/>
        <w:rPr>
          <w:rFonts w:ascii="Times New Roman" w:hAnsi="Times New Roman"/>
          <w:sz w:val="28"/>
          <w:szCs w:val="28"/>
        </w:rPr>
      </w:pPr>
    </w:p>
    <w:p w14:paraId="584CD4B0" w14:textId="16884A24" w:rsidR="000406B8" w:rsidRDefault="000406B8" w:rsidP="00C7754B">
      <w:pPr>
        <w:spacing w:after="0" w:line="240" w:lineRule="auto"/>
        <w:jc w:val="both"/>
        <w:rPr>
          <w:rFonts w:ascii="Times New Roman" w:hAnsi="Times New Roman"/>
          <w:sz w:val="28"/>
          <w:szCs w:val="28"/>
        </w:rPr>
      </w:pPr>
    </w:p>
    <w:p w14:paraId="7C40B915" w14:textId="12B4B2F9" w:rsidR="000406B8" w:rsidRPr="000406B8" w:rsidRDefault="000406B8" w:rsidP="000406B8">
      <w:pPr>
        <w:spacing w:after="0" w:line="240" w:lineRule="auto"/>
        <w:jc w:val="center"/>
        <w:rPr>
          <w:rFonts w:ascii="Times New Roman" w:hAnsi="Times New Roman"/>
          <w:b/>
          <w:sz w:val="28"/>
          <w:szCs w:val="28"/>
        </w:rPr>
      </w:pPr>
      <w:r>
        <w:rPr>
          <w:rFonts w:ascii="Times New Roman" w:hAnsi="Times New Roman"/>
          <w:b/>
          <w:sz w:val="28"/>
          <w:szCs w:val="28"/>
        </w:rPr>
        <w:t>В</w:t>
      </w:r>
      <w:r w:rsidRPr="000406B8">
        <w:rPr>
          <w:rFonts w:ascii="Times New Roman" w:hAnsi="Times New Roman"/>
          <w:b/>
          <w:sz w:val="28"/>
          <w:szCs w:val="28"/>
        </w:rPr>
        <w:t>озможность трудоустройства осуждённых к принудительным работам к индивидуальным предпринимателям</w:t>
      </w:r>
    </w:p>
    <w:p w14:paraId="5A09653F" w14:textId="77777777" w:rsidR="000406B8" w:rsidRPr="000406B8" w:rsidRDefault="000406B8" w:rsidP="000406B8">
      <w:pPr>
        <w:spacing w:after="0" w:line="240" w:lineRule="auto"/>
        <w:jc w:val="both"/>
        <w:rPr>
          <w:rFonts w:ascii="Times New Roman" w:hAnsi="Times New Roman"/>
          <w:sz w:val="28"/>
          <w:szCs w:val="28"/>
        </w:rPr>
      </w:pPr>
    </w:p>
    <w:p w14:paraId="357E1427"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Федеральным законом от 03.04.2023 № 102-ФЗ внесены изменения в Уголовно-исполнительный кодекс Российской Федерации.</w:t>
      </w:r>
    </w:p>
    <w:p w14:paraId="38085C45" w14:textId="7A12F13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С 01.10.2023 измен</w:t>
      </w:r>
      <w:r>
        <w:rPr>
          <w:rFonts w:ascii="Times New Roman" w:hAnsi="Times New Roman"/>
          <w:sz w:val="28"/>
          <w:szCs w:val="28"/>
        </w:rPr>
        <w:t>ил</w:t>
      </w:r>
      <w:r w:rsidRPr="000406B8">
        <w:rPr>
          <w:rFonts w:ascii="Times New Roman" w:hAnsi="Times New Roman"/>
          <w:sz w:val="28"/>
          <w:szCs w:val="28"/>
        </w:rPr>
        <w:t>ся порядок отбывания наказания осужденными к принудительным работам. Предусмотрено, что осужденные к принудительным работам привлекаются к труду в организациях любой организационно-правовой формы и у индивидуальных предпринимателей. Порядок осуществления надзора, в том числе за осужденными, работающими у индивидуальных предпринимателей, будет определяться Министерством юстиции Российской Федерации по согласованию с Генеральной прокуратурой Российской Федерации.</w:t>
      </w:r>
    </w:p>
    <w:p w14:paraId="059117A1" w14:textId="532A83E0" w:rsidR="000406B8" w:rsidRDefault="000406B8" w:rsidP="000406B8">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0406B8">
        <w:rPr>
          <w:rFonts w:ascii="Times New Roman" w:hAnsi="Times New Roman"/>
          <w:sz w:val="28"/>
          <w:szCs w:val="28"/>
        </w:rPr>
        <w:t>ризнается утратившей силу норма Уголовно-исполнительного кодекса Российской Федерации, согласно которой осужденные к принудительным работам, находящиеся к моменту вступления приговора в законную силу под стражей, направляются к месту отбывания наказания под конвоем.</w:t>
      </w:r>
    </w:p>
    <w:p w14:paraId="164E99F2" w14:textId="60749F0C" w:rsidR="000406B8" w:rsidRDefault="000406B8" w:rsidP="00C7754B">
      <w:pPr>
        <w:spacing w:after="0" w:line="240" w:lineRule="auto"/>
        <w:jc w:val="both"/>
        <w:rPr>
          <w:rFonts w:ascii="Times New Roman" w:hAnsi="Times New Roman"/>
          <w:sz w:val="28"/>
          <w:szCs w:val="28"/>
        </w:rPr>
      </w:pPr>
    </w:p>
    <w:p w14:paraId="750669CB" w14:textId="12159A2B" w:rsidR="000406B8" w:rsidRDefault="000406B8" w:rsidP="00C7754B">
      <w:pPr>
        <w:spacing w:after="0" w:line="240" w:lineRule="auto"/>
        <w:jc w:val="both"/>
        <w:rPr>
          <w:rFonts w:ascii="Times New Roman" w:hAnsi="Times New Roman"/>
          <w:sz w:val="28"/>
          <w:szCs w:val="28"/>
        </w:rPr>
      </w:pPr>
    </w:p>
    <w:p w14:paraId="61C81C31" w14:textId="54EE62F5" w:rsidR="000406B8" w:rsidRDefault="000406B8" w:rsidP="00C7754B">
      <w:pPr>
        <w:spacing w:after="0" w:line="240" w:lineRule="auto"/>
        <w:jc w:val="both"/>
        <w:rPr>
          <w:rFonts w:ascii="Times New Roman" w:hAnsi="Times New Roman"/>
          <w:sz w:val="28"/>
          <w:szCs w:val="28"/>
        </w:rPr>
      </w:pPr>
    </w:p>
    <w:p w14:paraId="58574511" w14:textId="270184E1" w:rsidR="000406B8" w:rsidRDefault="000406B8" w:rsidP="00C7754B">
      <w:pPr>
        <w:spacing w:after="0" w:line="240" w:lineRule="auto"/>
        <w:jc w:val="both"/>
        <w:rPr>
          <w:rFonts w:ascii="Times New Roman" w:hAnsi="Times New Roman"/>
          <w:sz w:val="28"/>
          <w:szCs w:val="28"/>
        </w:rPr>
      </w:pPr>
    </w:p>
    <w:p w14:paraId="66035849" w14:textId="61A3716E" w:rsidR="000406B8" w:rsidRPr="000406B8" w:rsidRDefault="000406B8" w:rsidP="000406B8">
      <w:pPr>
        <w:spacing w:after="0" w:line="240" w:lineRule="auto"/>
        <w:jc w:val="center"/>
        <w:rPr>
          <w:rFonts w:ascii="Times New Roman" w:hAnsi="Times New Roman"/>
          <w:b/>
          <w:sz w:val="28"/>
          <w:szCs w:val="28"/>
        </w:rPr>
      </w:pPr>
      <w:r w:rsidRPr="000406B8">
        <w:rPr>
          <w:rFonts w:ascii="Times New Roman" w:hAnsi="Times New Roman"/>
          <w:b/>
          <w:sz w:val="28"/>
          <w:szCs w:val="28"/>
        </w:rPr>
        <w:lastRenderedPageBreak/>
        <w:t>П</w:t>
      </w:r>
      <w:r w:rsidRPr="000406B8">
        <w:rPr>
          <w:rFonts w:ascii="Times New Roman" w:hAnsi="Times New Roman"/>
          <w:b/>
          <w:sz w:val="28"/>
          <w:szCs w:val="28"/>
        </w:rPr>
        <w:t>оряд</w:t>
      </w:r>
      <w:r w:rsidRPr="000406B8">
        <w:rPr>
          <w:rFonts w:ascii="Times New Roman" w:hAnsi="Times New Roman"/>
          <w:b/>
          <w:sz w:val="28"/>
          <w:szCs w:val="28"/>
        </w:rPr>
        <w:t>о</w:t>
      </w:r>
      <w:r w:rsidRPr="000406B8">
        <w:rPr>
          <w:rFonts w:ascii="Times New Roman" w:hAnsi="Times New Roman"/>
          <w:b/>
          <w:sz w:val="28"/>
          <w:szCs w:val="28"/>
        </w:rPr>
        <w:t>к получения водительских прав</w:t>
      </w:r>
      <w:r w:rsidRPr="000406B8">
        <w:rPr>
          <w:rFonts w:ascii="Times New Roman" w:hAnsi="Times New Roman"/>
          <w:b/>
          <w:sz w:val="28"/>
          <w:szCs w:val="28"/>
        </w:rPr>
        <w:t xml:space="preserve"> с</w:t>
      </w:r>
      <w:r w:rsidRPr="000406B8">
        <w:rPr>
          <w:rFonts w:ascii="Times New Roman" w:hAnsi="Times New Roman"/>
          <w:b/>
          <w:sz w:val="28"/>
          <w:szCs w:val="28"/>
        </w:rPr>
        <w:t xml:space="preserve"> 1 апреля 2024 года </w:t>
      </w:r>
      <w:proofErr w:type="spellStart"/>
      <w:r w:rsidRPr="000406B8">
        <w:rPr>
          <w:rFonts w:ascii="Times New Roman" w:hAnsi="Times New Roman"/>
          <w:b/>
          <w:sz w:val="28"/>
          <w:szCs w:val="28"/>
        </w:rPr>
        <w:t>изменени</w:t>
      </w:r>
      <w:r w:rsidRPr="000406B8">
        <w:rPr>
          <w:rFonts w:ascii="Times New Roman" w:hAnsi="Times New Roman"/>
          <w:b/>
          <w:sz w:val="28"/>
          <w:szCs w:val="28"/>
        </w:rPr>
        <w:t>тся</w:t>
      </w:r>
      <w:proofErr w:type="spellEnd"/>
    </w:p>
    <w:p w14:paraId="295ED6F7" w14:textId="77777777" w:rsidR="000406B8" w:rsidRPr="000406B8" w:rsidRDefault="000406B8" w:rsidP="000406B8">
      <w:pPr>
        <w:spacing w:after="0" w:line="240" w:lineRule="auto"/>
        <w:jc w:val="center"/>
        <w:rPr>
          <w:rFonts w:ascii="Times New Roman" w:hAnsi="Times New Roman"/>
          <w:b/>
          <w:sz w:val="28"/>
          <w:szCs w:val="28"/>
        </w:rPr>
      </w:pPr>
    </w:p>
    <w:p w14:paraId="36699188" w14:textId="77777777" w:rsidR="000406B8" w:rsidRPr="000406B8" w:rsidRDefault="000406B8" w:rsidP="000406B8">
      <w:pPr>
        <w:spacing w:after="0" w:line="240" w:lineRule="auto"/>
        <w:jc w:val="both"/>
        <w:rPr>
          <w:rFonts w:ascii="Times New Roman" w:hAnsi="Times New Roman"/>
          <w:sz w:val="28"/>
          <w:szCs w:val="28"/>
        </w:rPr>
      </w:pPr>
    </w:p>
    <w:p w14:paraId="0B00D30B" w14:textId="1F32B9CB"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Из Федерального закона от 10</w:t>
      </w:r>
      <w:r>
        <w:rPr>
          <w:rFonts w:ascii="Times New Roman" w:hAnsi="Times New Roman"/>
          <w:sz w:val="28"/>
          <w:szCs w:val="28"/>
        </w:rPr>
        <w:t>.07.</w:t>
      </w:r>
      <w:r w:rsidRPr="000406B8">
        <w:rPr>
          <w:rFonts w:ascii="Times New Roman" w:hAnsi="Times New Roman"/>
          <w:sz w:val="28"/>
          <w:szCs w:val="28"/>
        </w:rPr>
        <w:t>2023 № 313-ФЗ «О внесении изменений в статьи 25 и 26 Федерального закона «О безопасности дорожного движения» следует, что лицам, допустившим управление транспортным средством в состоянии опьянения и не имевшим водительского удостоверения, запретят сдавать экзамены на права до истечения срока, в течение которого они считаются подвергнутыми административному наказанию.</w:t>
      </w:r>
    </w:p>
    <w:p w14:paraId="3F2B5A48"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Лица, не имеющие прав, которым назначено уголовное наказание в виде лишения права заниматься деятельностью по управлению транспортным средством, не смогут получить водительское удостоверение.</w:t>
      </w:r>
    </w:p>
    <w:p w14:paraId="35152DB5"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xml:space="preserve">На основании иностранных водительских удостоверений, подтверждающих право на управление транспортными средствами категорий «М», «А», «В» и подкатегорий «А1», «В1», права будут выдаваться после сдачи теоретического экзамена без прохождения </w:t>
      </w:r>
      <w:proofErr w:type="spellStart"/>
      <w:r w:rsidRPr="000406B8">
        <w:rPr>
          <w:rFonts w:ascii="Times New Roman" w:hAnsi="Times New Roman"/>
          <w:sz w:val="28"/>
          <w:szCs w:val="28"/>
        </w:rPr>
        <w:t>профобучения</w:t>
      </w:r>
      <w:proofErr w:type="spellEnd"/>
      <w:r w:rsidRPr="000406B8">
        <w:rPr>
          <w:rFonts w:ascii="Times New Roman" w:hAnsi="Times New Roman"/>
          <w:sz w:val="28"/>
          <w:szCs w:val="28"/>
        </w:rPr>
        <w:t>. Водители будут допускаться к управлению транспортными средствами категории «D» и подкатегории «D1» только при наличии стажа управления транспортными средствами других категорий.</w:t>
      </w:r>
    </w:p>
    <w:p w14:paraId="48677AB0"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Обмен иностранных водительских удостоверений категорий "С", "D", «СЕ», «E» и подкатегорий «CI», «</w:t>
      </w:r>
      <w:proofErr w:type="spellStart"/>
      <w:r w:rsidRPr="000406B8">
        <w:rPr>
          <w:rFonts w:ascii="Times New Roman" w:hAnsi="Times New Roman"/>
          <w:sz w:val="28"/>
          <w:szCs w:val="28"/>
        </w:rPr>
        <w:t>Dl</w:t>
      </w:r>
      <w:proofErr w:type="spellEnd"/>
      <w:r w:rsidRPr="000406B8">
        <w:rPr>
          <w:rFonts w:ascii="Times New Roman" w:hAnsi="Times New Roman"/>
          <w:sz w:val="28"/>
          <w:szCs w:val="28"/>
        </w:rPr>
        <w:t xml:space="preserve">», «С1Е», «DIE» будет возможен только после прохождения </w:t>
      </w:r>
      <w:proofErr w:type="spellStart"/>
      <w:r w:rsidRPr="000406B8">
        <w:rPr>
          <w:rFonts w:ascii="Times New Roman" w:hAnsi="Times New Roman"/>
          <w:sz w:val="28"/>
          <w:szCs w:val="28"/>
        </w:rPr>
        <w:t>профобучения</w:t>
      </w:r>
      <w:proofErr w:type="spellEnd"/>
      <w:r w:rsidRPr="000406B8">
        <w:rPr>
          <w:rFonts w:ascii="Times New Roman" w:hAnsi="Times New Roman"/>
          <w:sz w:val="28"/>
          <w:szCs w:val="28"/>
        </w:rPr>
        <w:t xml:space="preserve"> и сдачи экзаменов. Иностранное водительское удостоверение будет признаваться недействительным через год после получения вида на жительство или гражданства России. </w:t>
      </w:r>
    </w:p>
    <w:p w14:paraId="00536E34" w14:textId="780E6707" w:rsidR="000406B8" w:rsidRDefault="000406B8" w:rsidP="000406B8">
      <w:pPr>
        <w:spacing w:after="0" w:line="240" w:lineRule="auto"/>
        <w:ind w:firstLine="708"/>
        <w:jc w:val="both"/>
        <w:rPr>
          <w:rFonts w:ascii="Times New Roman" w:hAnsi="Times New Roman"/>
          <w:sz w:val="28"/>
          <w:szCs w:val="28"/>
        </w:rPr>
      </w:pPr>
      <w:r>
        <w:rPr>
          <w:rFonts w:ascii="Times New Roman" w:hAnsi="Times New Roman"/>
          <w:sz w:val="28"/>
          <w:szCs w:val="28"/>
        </w:rPr>
        <w:t>З</w:t>
      </w:r>
      <w:r w:rsidRPr="000406B8">
        <w:rPr>
          <w:rFonts w:ascii="Times New Roman" w:hAnsi="Times New Roman"/>
          <w:sz w:val="28"/>
          <w:szCs w:val="28"/>
        </w:rPr>
        <w:t>акон вступает в силу с 1 апреля 2024 года</w:t>
      </w:r>
    </w:p>
    <w:p w14:paraId="68A1A430" w14:textId="1C24C69E" w:rsidR="000406B8" w:rsidRDefault="000406B8" w:rsidP="00C7754B">
      <w:pPr>
        <w:spacing w:after="0" w:line="240" w:lineRule="auto"/>
        <w:jc w:val="both"/>
        <w:rPr>
          <w:rFonts w:ascii="Times New Roman" w:hAnsi="Times New Roman"/>
          <w:sz w:val="28"/>
          <w:szCs w:val="28"/>
        </w:rPr>
      </w:pPr>
    </w:p>
    <w:p w14:paraId="49E45492" w14:textId="578D2F38" w:rsidR="000406B8" w:rsidRDefault="000406B8" w:rsidP="00C7754B">
      <w:pPr>
        <w:spacing w:after="0" w:line="240" w:lineRule="auto"/>
        <w:jc w:val="both"/>
        <w:rPr>
          <w:rFonts w:ascii="Times New Roman" w:hAnsi="Times New Roman"/>
          <w:sz w:val="28"/>
          <w:szCs w:val="28"/>
        </w:rPr>
      </w:pPr>
    </w:p>
    <w:p w14:paraId="5E594A70" w14:textId="22899563" w:rsidR="000406B8" w:rsidRDefault="000406B8" w:rsidP="00C7754B">
      <w:pPr>
        <w:spacing w:after="0" w:line="240" w:lineRule="auto"/>
        <w:jc w:val="both"/>
        <w:rPr>
          <w:rFonts w:ascii="Times New Roman" w:hAnsi="Times New Roman"/>
          <w:sz w:val="28"/>
          <w:szCs w:val="28"/>
        </w:rPr>
      </w:pPr>
    </w:p>
    <w:p w14:paraId="1334C39F" w14:textId="6A415744" w:rsidR="000406B8" w:rsidRDefault="000406B8" w:rsidP="00C7754B">
      <w:pPr>
        <w:spacing w:after="0" w:line="240" w:lineRule="auto"/>
        <w:jc w:val="both"/>
        <w:rPr>
          <w:rFonts w:ascii="Times New Roman" w:hAnsi="Times New Roman"/>
          <w:sz w:val="28"/>
          <w:szCs w:val="28"/>
        </w:rPr>
      </w:pPr>
    </w:p>
    <w:p w14:paraId="67BDC7DB" w14:textId="76A91BEF" w:rsidR="000406B8" w:rsidRDefault="000406B8" w:rsidP="00C7754B">
      <w:pPr>
        <w:spacing w:after="0" w:line="240" w:lineRule="auto"/>
        <w:jc w:val="both"/>
        <w:rPr>
          <w:rFonts w:ascii="Times New Roman" w:hAnsi="Times New Roman"/>
          <w:sz w:val="28"/>
          <w:szCs w:val="28"/>
        </w:rPr>
      </w:pPr>
    </w:p>
    <w:p w14:paraId="50A197EF" w14:textId="624E8C41" w:rsidR="000406B8" w:rsidRDefault="000406B8" w:rsidP="00C7754B">
      <w:pPr>
        <w:spacing w:after="0" w:line="240" w:lineRule="auto"/>
        <w:jc w:val="both"/>
        <w:rPr>
          <w:rFonts w:ascii="Times New Roman" w:hAnsi="Times New Roman"/>
          <w:sz w:val="28"/>
          <w:szCs w:val="28"/>
        </w:rPr>
      </w:pPr>
    </w:p>
    <w:p w14:paraId="7A67910C" w14:textId="723467BA" w:rsidR="000406B8" w:rsidRDefault="000406B8" w:rsidP="00C7754B">
      <w:pPr>
        <w:spacing w:after="0" w:line="240" w:lineRule="auto"/>
        <w:jc w:val="both"/>
        <w:rPr>
          <w:rFonts w:ascii="Times New Roman" w:hAnsi="Times New Roman"/>
          <w:sz w:val="28"/>
          <w:szCs w:val="28"/>
        </w:rPr>
      </w:pPr>
    </w:p>
    <w:p w14:paraId="5F7C39D6" w14:textId="3BC3BCE8" w:rsidR="000406B8" w:rsidRDefault="000406B8" w:rsidP="00C7754B">
      <w:pPr>
        <w:spacing w:after="0" w:line="240" w:lineRule="auto"/>
        <w:jc w:val="both"/>
        <w:rPr>
          <w:rFonts w:ascii="Times New Roman" w:hAnsi="Times New Roman"/>
          <w:sz w:val="28"/>
          <w:szCs w:val="28"/>
        </w:rPr>
      </w:pPr>
    </w:p>
    <w:p w14:paraId="5F32D4EA" w14:textId="3C1EFD89" w:rsidR="000406B8" w:rsidRDefault="000406B8" w:rsidP="00C7754B">
      <w:pPr>
        <w:spacing w:after="0" w:line="240" w:lineRule="auto"/>
        <w:jc w:val="both"/>
        <w:rPr>
          <w:rFonts w:ascii="Times New Roman" w:hAnsi="Times New Roman"/>
          <w:sz w:val="28"/>
          <w:szCs w:val="28"/>
        </w:rPr>
      </w:pPr>
    </w:p>
    <w:p w14:paraId="0BF13329" w14:textId="3F445CD3" w:rsidR="000406B8" w:rsidRDefault="000406B8" w:rsidP="00C7754B">
      <w:pPr>
        <w:spacing w:after="0" w:line="240" w:lineRule="auto"/>
        <w:jc w:val="both"/>
        <w:rPr>
          <w:rFonts w:ascii="Times New Roman" w:hAnsi="Times New Roman"/>
          <w:sz w:val="28"/>
          <w:szCs w:val="28"/>
        </w:rPr>
      </w:pPr>
    </w:p>
    <w:p w14:paraId="3CA9D595" w14:textId="5A73812E" w:rsidR="000406B8" w:rsidRDefault="000406B8" w:rsidP="00C7754B">
      <w:pPr>
        <w:spacing w:after="0" w:line="240" w:lineRule="auto"/>
        <w:jc w:val="both"/>
        <w:rPr>
          <w:rFonts w:ascii="Times New Roman" w:hAnsi="Times New Roman"/>
          <w:sz w:val="28"/>
          <w:szCs w:val="28"/>
        </w:rPr>
      </w:pPr>
    </w:p>
    <w:p w14:paraId="1C2FA990" w14:textId="6B88C9B5" w:rsidR="000406B8" w:rsidRDefault="000406B8" w:rsidP="00C7754B">
      <w:pPr>
        <w:spacing w:after="0" w:line="240" w:lineRule="auto"/>
        <w:jc w:val="both"/>
        <w:rPr>
          <w:rFonts w:ascii="Times New Roman" w:hAnsi="Times New Roman"/>
          <w:sz w:val="28"/>
          <w:szCs w:val="28"/>
        </w:rPr>
      </w:pPr>
    </w:p>
    <w:p w14:paraId="79AF2122" w14:textId="4E970345" w:rsidR="000406B8" w:rsidRDefault="000406B8" w:rsidP="00C7754B">
      <w:pPr>
        <w:spacing w:after="0" w:line="240" w:lineRule="auto"/>
        <w:jc w:val="both"/>
        <w:rPr>
          <w:rFonts w:ascii="Times New Roman" w:hAnsi="Times New Roman"/>
          <w:sz w:val="28"/>
          <w:szCs w:val="28"/>
        </w:rPr>
      </w:pPr>
    </w:p>
    <w:p w14:paraId="126559E4" w14:textId="553641EA" w:rsidR="000406B8" w:rsidRDefault="000406B8" w:rsidP="00C7754B">
      <w:pPr>
        <w:spacing w:after="0" w:line="240" w:lineRule="auto"/>
        <w:jc w:val="both"/>
        <w:rPr>
          <w:rFonts w:ascii="Times New Roman" w:hAnsi="Times New Roman"/>
          <w:sz w:val="28"/>
          <w:szCs w:val="28"/>
        </w:rPr>
      </w:pPr>
    </w:p>
    <w:p w14:paraId="1D8B8FCB" w14:textId="0E1813CC" w:rsidR="000406B8" w:rsidRDefault="000406B8" w:rsidP="00C7754B">
      <w:pPr>
        <w:spacing w:after="0" w:line="240" w:lineRule="auto"/>
        <w:jc w:val="both"/>
        <w:rPr>
          <w:rFonts w:ascii="Times New Roman" w:hAnsi="Times New Roman"/>
          <w:sz w:val="28"/>
          <w:szCs w:val="28"/>
        </w:rPr>
      </w:pPr>
    </w:p>
    <w:p w14:paraId="4CBC43AA" w14:textId="6D7CA054" w:rsidR="000406B8" w:rsidRDefault="000406B8" w:rsidP="00C7754B">
      <w:pPr>
        <w:spacing w:after="0" w:line="240" w:lineRule="auto"/>
        <w:jc w:val="both"/>
        <w:rPr>
          <w:rFonts w:ascii="Times New Roman" w:hAnsi="Times New Roman"/>
          <w:sz w:val="28"/>
          <w:szCs w:val="28"/>
        </w:rPr>
      </w:pPr>
    </w:p>
    <w:p w14:paraId="611FB2F8" w14:textId="1821C90F" w:rsidR="000406B8" w:rsidRDefault="000406B8" w:rsidP="00C7754B">
      <w:pPr>
        <w:spacing w:after="0" w:line="240" w:lineRule="auto"/>
        <w:jc w:val="both"/>
        <w:rPr>
          <w:rFonts w:ascii="Times New Roman" w:hAnsi="Times New Roman"/>
          <w:sz w:val="28"/>
          <w:szCs w:val="28"/>
        </w:rPr>
      </w:pPr>
    </w:p>
    <w:p w14:paraId="632B0CAE" w14:textId="05924CF3" w:rsidR="000406B8" w:rsidRDefault="000406B8" w:rsidP="00C7754B">
      <w:pPr>
        <w:spacing w:after="0" w:line="240" w:lineRule="auto"/>
        <w:jc w:val="both"/>
        <w:rPr>
          <w:rFonts w:ascii="Times New Roman" w:hAnsi="Times New Roman"/>
          <w:sz w:val="28"/>
          <w:szCs w:val="28"/>
        </w:rPr>
      </w:pPr>
    </w:p>
    <w:p w14:paraId="589EC2AB" w14:textId="5D9F0365" w:rsidR="000406B8" w:rsidRDefault="000406B8" w:rsidP="00C7754B">
      <w:pPr>
        <w:spacing w:after="0" w:line="240" w:lineRule="auto"/>
        <w:jc w:val="both"/>
        <w:rPr>
          <w:rFonts w:ascii="Times New Roman" w:hAnsi="Times New Roman"/>
          <w:sz w:val="28"/>
          <w:szCs w:val="28"/>
        </w:rPr>
      </w:pPr>
    </w:p>
    <w:p w14:paraId="38521B66" w14:textId="40F1EC80" w:rsidR="000406B8" w:rsidRDefault="000406B8" w:rsidP="00C7754B">
      <w:pPr>
        <w:spacing w:after="0" w:line="240" w:lineRule="auto"/>
        <w:jc w:val="both"/>
        <w:rPr>
          <w:rFonts w:ascii="Times New Roman" w:hAnsi="Times New Roman"/>
          <w:sz w:val="28"/>
          <w:szCs w:val="28"/>
        </w:rPr>
      </w:pPr>
    </w:p>
    <w:p w14:paraId="10A7CD4A" w14:textId="77777777" w:rsidR="000406B8" w:rsidRDefault="000406B8" w:rsidP="000406B8">
      <w:pPr>
        <w:spacing w:after="0" w:line="240" w:lineRule="auto"/>
        <w:jc w:val="center"/>
        <w:rPr>
          <w:rFonts w:ascii="Times New Roman" w:hAnsi="Times New Roman"/>
          <w:b/>
          <w:sz w:val="28"/>
          <w:szCs w:val="28"/>
        </w:rPr>
      </w:pPr>
      <w:r w:rsidRPr="000406B8">
        <w:rPr>
          <w:rFonts w:ascii="Times New Roman" w:hAnsi="Times New Roman"/>
          <w:b/>
          <w:sz w:val="28"/>
          <w:szCs w:val="28"/>
        </w:rPr>
        <w:lastRenderedPageBreak/>
        <w:t xml:space="preserve">Преступления в сфере информационно-телекоммуникационных </w:t>
      </w:r>
    </w:p>
    <w:p w14:paraId="1F55E6C9" w14:textId="04FA47F9" w:rsidR="000406B8" w:rsidRPr="000406B8" w:rsidRDefault="000406B8" w:rsidP="000406B8">
      <w:pPr>
        <w:spacing w:after="0" w:line="240" w:lineRule="auto"/>
        <w:jc w:val="center"/>
        <w:rPr>
          <w:rFonts w:ascii="Times New Roman" w:hAnsi="Times New Roman"/>
          <w:b/>
          <w:sz w:val="28"/>
          <w:szCs w:val="28"/>
        </w:rPr>
      </w:pPr>
      <w:r w:rsidRPr="000406B8">
        <w:rPr>
          <w:rFonts w:ascii="Times New Roman" w:hAnsi="Times New Roman"/>
          <w:b/>
          <w:sz w:val="28"/>
          <w:szCs w:val="28"/>
        </w:rPr>
        <w:t>технологий</w:t>
      </w:r>
    </w:p>
    <w:p w14:paraId="3D8365E4" w14:textId="77777777" w:rsidR="000406B8" w:rsidRPr="000406B8" w:rsidRDefault="000406B8" w:rsidP="000406B8">
      <w:pPr>
        <w:spacing w:after="0" w:line="240" w:lineRule="auto"/>
        <w:jc w:val="center"/>
        <w:rPr>
          <w:rFonts w:ascii="Times New Roman" w:hAnsi="Times New Roman"/>
          <w:b/>
          <w:sz w:val="28"/>
          <w:szCs w:val="28"/>
        </w:rPr>
      </w:pPr>
    </w:p>
    <w:p w14:paraId="74E8B07F"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Преступления в сфере информационных технологий, или киберпреступления, включают в себя как распространение вредоносных программ, взлом паролей, кражу номеров банковских карт и других банковских реквизитов, распространение противоправной информации через Интернет, а также вредоносное вмешательство через компьютерные сети в работу различных систем.</w:t>
      </w:r>
    </w:p>
    <w:p w14:paraId="1744E4C2"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Одним из самых распространенных и наиболее опасных преступлений, совершаемых с помощью информационно-телекоммуникационных технологий, является мошенничество.</w:t>
      </w:r>
    </w:p>
    <w:p w14:paraId="6B34C9BB" w14:textId="62A05FEE" w:rsidR="000406B8" w:rsidRPr="000406B8" w:rsidRDefault="000406B8" w:rsidP="000406B8">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0406B8">
        <w:rPr>
          <w:rFonts w:ascii="Times New Roman" w:hAnsi="Times New Roman"/>
          <w:sz w:val="28"/>
          <w:szCs w:val="28"/>
        </w:rPr>
        <w:t>амый распространенный вид киберпреступлений – звонки по телефону, когда мошенники, представляющиеся работниками кредитных организаций либо сотрудниками правоохранительных органов, пытаются узнать у владельцев банковских карт конфиденциальные данные, сделать переводы или установить программы удаленного доступа.</w:t>
      </w:r>
    </w:p>
    <w:p w14:paraId="2A07C2CF"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Основными способами хищений являются:</w:t>
      </w:r>
    </w:p>
    <w:p w14:paraId="71B7F0DA"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мошенничество через сайты объявлений;</w:t>
      </w:r>
    </w:p>
    <w:p w14:paraId="63D6B615"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Мошенник размещает на сайтах объявлений информацию о продаже товара, сдаче в аренду жилых помещений или же оказании услуг, за которые в последующем получает предоплату, не поставляет товар, не оказывает услуг, тем самым похищая деньги.</w:t>
      </w:r>
    </w:p>
    <w:p w14:paraId="0686BF0C"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Также, мошенник звонит по объявлению потерпевшего, размещенному на сайте, желая приобрести товар, готов внести задаток, для чего просит продиктовать контрольные данные по банковской карте и поступивший код. В последующем, используя полученные данные, похищает денежные средства.</w:t>
      </w:r>
    </w:p>
    <w:p w14:paraId="32C95587"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мошенничество со взломом страниц социальных сетей;</w:t>
      </w:r>
    </w:p>
    <w:p w14:paraId="4AC3D605"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Мошенники взламывают страницы социальной сети и в последующем пишет всем друзьям из списка сообщения с просьбой занять денежные средства под различными предлогами. В дальнейшем денежные средства не возвращаются.</w:t>
      </w:r>
    </w:p>
    <w:p w14:paraId="66261E5B"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мошенничество, совершенное под предлогом оказания помощи родственнику, попавшему в беду;</w:t>
      </w:r>
    </w:p>
    <w:p w14:paraId="2134EA96"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На стационарный или абонентский номер потерпевшего поступает звонок от мошенника, который обращается под видом родственника (привет мама, привет бабушка и т.д.), сообщает, что попал в ДТП и сбил человека, с кем- то подрался, а после передает трубку якобы сотруднику полиции, который за отдельную плату предлагает принять решение об отказе в возбуждении уголовного дела.</w:t>
      </w:r>
    </w:p>
    <w:p w14:paraId="689912E7"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мошенничество, совершенное под предлогом несанкционированных списаний с банковской карты;</w:t>
      </w:r>
    </w:p>
    <w:p w14:paraId="19FDE4F5" w14:textId="6923E6B3"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xml:space="preserve">Мошенник, используя IP-телефонию звонит потенциальной жертве с виртуального номера (схожего с банком или правоохранительного органа) может представиться работником банка и сообщает о том, что по его банковской карте либо по счету осуществляются несанкционированные списания денежных средств или, происходит оформление кредита и для сохранения средств необходимо их </w:t>
      </w:r>
      <w:r w:rsidRPr="000406B8">
        <w:rPr>
          <w:rFonts w:ascii="Times New Roman" w:hAnsi="Times New Roman"/>
          <w:sz w:val="28"/>
          <w:szCs w:val="28"/>
        </w:rPr>
        <w:lastRenderedPageBreak/>
        <w:t>перевести в безопасную ячейку. Далее потерпевший, следуя инструкциям мошенника, сообщает все реквизиты своих карт, CVV - коды и пароли.</w:t>
      </w:r>
    </w:p>
    <w:p w14:paraId="4AC22098"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Если вы уже стали жертвой мошенников необходимо:</w:t>
      </w:r>
    </w:p>
    <w:p w14:paraId="22C40736"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немедленно заблокировать свою банковскую карту и обратиться в полицию;</w:t>
      </w:r>
    </w:p>
    <w:p w14:paraId="4A97718E"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получить у оператора сотовой связи детализацию по исходящим</w:t>
      </w:r>
    </w:p>
    <w:p w14:paraId="2EEC3F5C" w14:textId="77777777" w:rsidR="000406B8" w:rsidRPr="000406B8" w:rsidRDefault="000406B8" w:rsidP="000406B8">
      <w:pPr>
        <w:spacing w:after="0" w:line="240" w:lineRule="auto"/>
        <w:jc w:val="both"/>
        <w:rPr>
          <w:rFonts w:ascii="Times New Roman" w:hAnsi="Times New Roman"/>
          <w:sz w:val="28"/>
          <w:szCs w:val="28"/>
        </w:rPr>
      </w:pPr>
      <w:r w:rsidRPr="000406B8">
        <w:rPr>
          <w:rFonts w:ascii="Times New Roman" w:hAnsi="Times New Roman"/>
          <w:sz w:val="28"/>
          <w:szCs w:val="28"/>
        </w:rPr>
        <w:t>и входящим звонкам;</w:t>
      </w:r>
    </w:p>
    <w:p w14:paraId="2A07F4BF"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 получить у банка выписку по движению денежных средств, так как это значительно облегчит работу для полиции и сократит время по установлению обстоятельств.</w:t>
      </w:r>
    </w:p>
    <w:p w14:paraId="0BF23215" w14:textId="77777777" w:rsidR="000406B8" w:rsidRP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Чтобы не стать жертвой мошенников необходимо быть предельно внимательным при осуществлении банковских операций с использованием сети «Интернет» и мобильных телефонов.</w:t>
      </w:r>
    </w:p>
    <w:p w14:paraId="1C0AB92D" w14:textId="498EC3CC" w:rsidR="000406B8" w:rsidRDefault="000406B8" w:rsidP="000406B8">
      <w:pPr>
        <w:spacing w:after="0" w:line="240" w:lineRule="auto"/>
        <w:ind w:firstLine="708"/>
        <w:jc w:val="both"/>
        <w:rPr>
          <w:rFonts w:ascii="Times New Roman" w:hAnsi="Times New Roman"/>
          <w:sz w:val="28"/>
          <w:szCs w:val="28"/>
        </w:rPr>
      </w:pPr>
      <w:r w:rsidRPr="000406B8">
        <w:rPr>
          <w:rFonts w:ascii="Times New Roman" w:hAnsi="Times New Roman"/>
          <w:sz w:val="28"/>
          <w:szCs w:val="28"/>
        </w:rPr>
        <w:t>Если имеются сомнения о том, что звонит сотрудник банка, прекратите звонок и перезвоните в банк самостоятельно. Никогда не передавайте личные данные по телефону или по электронной почте. Используйте пароли, которые трудно подобрать. Не открывайте письма и содержащиеся в них ссылки, если сомневаетесь в их безопасности и отправителе.</w:t>
      </w:r>
    </w:p>
    <w:p w14:paraId="5CE040BE" w14:textId="2C8DB4EB" w:rsidR="000406B8" w:rsidRDefault="000406B8" w:rsidP="00C7754B">
      <w:pPr>
        <w:spacing w:after="0" w:line="240" w:lineRule="auto"/>
        <w:jc w:val="both"/>
        <w:rPr>
          <w:rFonts w:ascii="Times New Roman" w:hAnsi="Times New Roman"/>
          <w:sz w:val="28"/>
          <w:szCs w:val="28"/>
        </w:rPr>
      </w:pPr>
    </w:p>
    <w:p w14:paraId="536261BA" w14:textId="004C0BEB" w:rsidR="00B64848" w:rsidRDefault="00B64848" w:rsidP="00C7754B">
      <w:pPr>
        <w:spacing w:after="0" w:line="240" w:lineRule="auto"/>
        <w:jc w:val="both"/>
        <w:rPr>
          <w:rFonts w:ascii="Times New Roman" w:hAnsi="Times New Roman"/>
          <w:sz w:val="28"/>
          <w:szCs w:val="28"/>
        </w:rPr>
      </w:pPr>
    </w:p>
    <w:p w14:paraId="5921A968" w14:textId="77777777" w:rsidR="00B64848" w:rsidRPr="00B64848" w:rsidRDefault="00B64848" w:rsidP="00B64848">
      <w:pPr>
        <w:spacing w:after="0" w:line="240" w:lineRule="auto"/>
        <w:jc w:val="center"/>
        <w:rPr>
          <w:rFonts w:ascii="Times New Roman" w:hAnsi="Times New Roman"/>
          <w:b/>
          <w:sz w:val="28"/>
          <w:szCs w:val="28"/>
        </w:rPr>
      </w:pPr>
      <w:r w:rsidRPr="00B64848">
        <w:rPr>
          <w:rFonts w:ascii="Times New Roman" w:hAnsi="Times New Roman"/>
          <w:b/>
          <w:sz w:val="28"/>
          <w:szCs w:val="28"/>
        </w:rPr>
        <w:t>Незаконные способы привлечения денежных средств граждан для строительства многоквартирных домов</w:t>
      </w:r>
    </w:p>
    <w:p w14:paraId="7B6CEF4B" w14:textId="77777777" w:rsidR="00B64848" w:rsidRPr="00B64848" w:rsidRDefault="00B64848" w:rsidP="00B64848">
      <w:pPr>
        <w:spacing w:after="0" w:line="240" w:lineRule="auto"/>
        <w:jc w:val="center"/>
        <w:rPr>
          <w:rFonts w:ascii="Times New Roman" w:hAnsi="Times New Roman"/>
          <w:b/>
          <w:sz w:val="28"/>
          <w:szCs w:val="28"/>
        </w:rPr>
      </w:pPr>
    </w:p>
    <w:p w14:paraId="0E9BE2A3" w14:textId="77777777" w:rsidR="00B64848" w:rsidRPr="00B64848" w:rsidRDefault="00B64848" w:rsidP="00B64848">
      <w:pPr>
        <w:spacing w:after="0" w:line="240" w:lineRule="auto"/>
        <w:ind w:firstLine="708"/>
        <w:jc w:val="both"/>
        <w:rPr>
          <w:rFonts w:ascii="Times New Roman" w:hAnsi="Times New Roman"/>
          <w:sz w:val="28"/>
          <w:szCs w:val="28"/>
        </w:rPr>
      </w:pPr>
      <w:r w:rsidRPr="00B64848">
        <w:rPr>
          <w:rFonts w:ascii="Times New Roman" w:hAnsi="Times New Roman"/>
          <w:sz w:val="28"/>
          <w:szCs w:val="28"/>
        </w:rPr>
        <w:t>Законность финансирования строительства многоквартирных домов определяет объем гарантий для дольщиков, их реальную защищенность от недобросовестных действий застройщика.</w:t>
      </w:r>
    </w:p>
    <w:p w14:paraId="25213B4E" w14:textId="77777777" w:rsidR="00B64848" w:rsidRPr="00B64848" w:rsidRDefault="00B64848" w:rsidP="00B64848">
      <w:pPr>
        <w:spacing w:after="0" w:line="240" w:lineRule="auto"/>
        <w:ind w:firstLine="708"/>
        <w:jc w:val="both"/>
        <w:rPr>
          <w:rFonts w:ascii="Times New Roman" w:hAnsi="Times New Roman"/>
          <w:sz w:val="28"/>
          <w:szCs w:val="28"/>
        </w:rPr>
      </w:pPr>
      <w:r w:rsidRPr="00B64848">
        <w:rPr>
          <w:rFonts w:ascii="Times New Roman" w:hAnsi="Times New Roman"/>
          <w:sz w:val="28"/>
          <w:szCs w:val="28"/>
        </w:rPr>
        <w:t xml:space="preserve">Переход на </w:t>
      </w:r>
      <w:proofErr w:type="spellStart"/>
      <w:r w:rsidRPr="00B64848">
        <w:rPr>
          <w:rFonts w:ascii="Times New Roman" w:hAnsi="Times New Roman"/>
          <w:sz w:val="28"/>
          <w:szCs w:val="28"/>
        </w:rPr>
        <w:t>эскроу</w:t>
      </w:r>
      <w:proofErr w:type="spellEnd"/>
      <w:r w:rsidRPr="00B64848">
        <w:rPr>
          <w:rFonts w:ascii="Times New Roman" w:hAnsi="Times New Roman"/>
          <w:sz w:val="28"/>
          <w:szCs w:val="28"/>
        </w:rPr>
        <w:t>-счета направлен на обеспечение безопасности и надежности вложений граждан и сделал невозможным появление обманутых дольщиков. Их специфика в том, что застройщик получает денежные средства только после выдачи разрешения на ввод дома в эксплуатацию.</w:t>
      </w:r>
    </w:p>
    <w:p w14:paraId="4893ADE3" w14:textId="77777777" w:rsidR="00B64848" w:rsidRPr="00B64848" w:rsidRDefault="00B64848" w:rsidP="00B64848">
      <w:pPr>
        <w:spacing w:after="0" w:line="240" w:lineRule="auto"/>
        <w:ind w:firstLine="708"/>
        <w:jc w:val="both"/>
        <w:rPr>
          <w:rFonts w:ascii="Times New Roman" w:hAnsi="Times New Roman"/>
          <w:sz w:val="28"/>
          <w:szCs w:val="28"/>
        </w:rPr>
      </w:pPr>
      <w:r w:rsidRPr="00B64848">
        <w:rPr>
          <w:rFonts w:ascii="Times New Roman" w:hAnsi="Times New Roman"/>
          <w:sz w:val="28"/>
          <w:szCs w:val="28"/>
        </w:rPr>
        <w:t>Несмотря на такие правила, незаконные схемы, позволяющие завладеть денежными средствами участников строительства до завершения строительства домов, продолжают применяться.</w:t>
      </w:r>
    </w:p>
    <w:p w14:paraId="055D4169" w14:textId="7A7F10F3" w:rsidR="00B64848" w:rsidRPr="00B64848" w:rsidRDefault="00B64848" w:rsidP="00B64848">
      <w:pPr>
        <w:spacing w:after="0" w:line="240" w:lineRule="auto"/>
        <w:ind w:firstLine="708"/>
        <w:jc w:val="both"/>
        <w:rPr>
          <w:rFonts w:ascii="Times New Roman" w:hAnsi="Times New Roman"/>
          <w:sz w:val="28"/>
          <w:szCs w:val="28"/>
        </w:rPr>
      </w:pPr>
      <w:r>
        <w:rPr>
          <w:rFonts w:ascii="Times New Roman" w:hAnsi="Times New Roman"/>
          <w:sz w:val="28"/>
          <w:szCs w:val="28"/>
        </w:rPr>
        <w:t>У</w:t>
      </w:r>
      <w:r w:rsidRPr="00B64848">
        <w:rPr>
          <w:rFonts w:ascii="Times New Roman" w:hAnsi="Times New Roman"/>
          <w:sz w:val="28"/>
          <w:szCs w:val="28"/>
        </w:rPr>
        <w:t xml:space="preserve">клоняясь от установленного порядка заключения договоров долевого участия, застройщики с физическими лицами подписывают незаконные предварительные договоры купли-продажи, договоры инвестирования, бронирования, </w:t>
      </w:r>
      <w:proofErr w:type="spellStart"/>
      <w:r w:rsidRPr="00B64848">
        <w:rPr>
          <w:rFonts w:ascii="Times New Roman" w:hAnsi="Times New Roman"/>
          <w:sz w:val="28"/>
          <w:szCs w:val="28"/>
        </w:rPr>
        <w:t>паенакопления</w:t>
      </w:r>
      <w:proofErr w:type="spellEnd"/>
      <w:r w:rsidRPr="00B64848">
        <w:rPr>
          <w:rFonts w:ascii="Times New Roman" w:hAnsi="Times New Roman"/>
          <w:sz w:val="28"/>
          <w:szCs w:val="28"/>
        </w:rPr>
        <w:t>, соглашения о намерениях. Объем прав гражданина в таких документах умышленно занижен, дольщик фактически не защищен от хищения его средств.</w:t>
      </w:r>
    </w:p>
    <w:p w14:paraId="3917193B" w14:textId="77777777" w:rsidR="00B64848" w:rsidRPr="00B64848" w:rsidRDefault="00B64848" w:rsidP="00B64848">
      <w:pPr>
        <w:spacing w:after="0" w:line="240" w:lineRule="auto"/>
        <w:ind w:firstLine="708"/>
        <w:jc w:val="both"/>
        <w:rPr>
          <w:rFonts w:ascii="Times New Roman" w:hAnsi="Times New Roman"/>
          <w:sz w:val="28"/>
          <w:szCs w:val="28"/>
        </w:rPr>
      </w:pPr>
      <w:r w:rsidRPr="00B64848">
        <w:rPr>
          <w:rFonts w:ascii="Times New Roman" w:hAnsi="Times New Roman"/>
          <w:sz w:val="28"/>
          <w:szCs w:val="28"/>
        </w:rPr>
        <w:t>В целях создания видимости добросовестности застройщики могут привлекать сторонние организации, индивидуальных предпринимателей или потребительские кооперативы, используя их в качестве «агентов». Такие посредники также оформляют правоотношения с гражданами через вышеуказанных незаконные сделки.</w:t>
      </w:r>
    </w:p>
    <w:p w14:paraId="306C0D66" w14:textId="77777777" w:rsidR="00B64848" w:rsidRPr="00B64848" w:rsidRDefault="00B64848" w:rsidP="00B64848">
      <w:pPr>
        <w:spacing w:after="0" w:line="240" w:lineRule="auto"/>
        <w:ind w:firstLine="708"/>
        <w:jc w:val="both"/>
        <w:rPr>
          <w:rFonts w:ascii="Times New Roman" w:hAnsi="Times New Roman"/>
          <w:sz w:val="28"/>
          <w:szCs w:val="28"/>
        </w:rPr>
      </w:pPr>
      <w:r w:rsidRPr="00B64848">
        <w:rPr>
          <w:rFonts w:ascii="Times New Roman" w:hAnsi="Times New Roman"/>
          <w:sz w:val="28"/>
          <w:szCs w:val="28"/>
        </w:rPr>
        <w:lastRenderedPageBreak/>
        <w:t>Данная ситуация представляет наибольшую угрозу: в случае «</w:t>
      </w:r>
      <w:proofErr w:type="spellStart"/>
      <w:r w:rsidRPr="00B64848">
        <w:rPr>
          <w:rFonts w:ascii="Times New Roman" w:hAnsi="Times New Roman"/>
          <w:sz w:val="28"/>
          <w:szCs w:val="28"/>
        </w:rPr>
        <w:t>недостроя</w:t>
      </w:r>
      <w:proofErr w:type="spellEnd"/>
      <w:r w:rsidRPr="00B64848">
        <w:rPr>
          <w:rFonts w:ascii="Times New Roman" w:hAnsi="Times New Roman"/>
          <w:sz w:val="28"/>
          <w:szCs w:val="28"/>
        </w:rPr>
        <w:t>» дольщик не сможет признать право собственности на квартиру в судебном порядке, поскольку «агенты» не получают разрешение на строительство.</w:t>
      </w:r>
    </w:p>
    <w:p w14:paraId="1C25516C" w14:textId="77777777" w:rsidR="00B64848" w:rsidRPr="00B64848" w:rsidRDefault="00B64848" w:rsidP="00B64848">
      <w:pPr>
        <w:spacing w:after="0" w:line="240" w:lineRule="auto"/>
        <w:ind w:firstLine="708"/>
        <w:jc w:val="both"/>
        <w:rPr>
          <w:rFonts w:ascii="Times New Roman" w:hAnsi="Times New Roman"/>
          <w:sz w:val="28"/>
          <w:szCs w:val="28"/>
        </w:rPr>
      </w:pPr>
      <w:r w:rsidRPr="00B64848">
        <w:rPr>
          <w:rFonts w:ascii="Times New Roman" w:hAnsi="Times New Roman"/>
          <w:sz w:val="28"/>
          <w:szCs w:val="28"/>
        </w:rPr>
        <w:t>В таком случае гражданин вправе требовать от посредника лишь возврата уплаченной суммы средств. В то же время требования непосредственно к застройщику, как показывает судебная практика, не подлежат удовлетворению.</w:t>
      </w:r>
    </w:p>
    <w:p w14:paraId="5470FD99" w14:textId="3F53C791" w:rsidR="00B64848" w:rsidRPr="00B64848" w:rsidRDefault="00B64848" w:rsidP="00B64848">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B64848">
        <w:rPr>
          <w:rFonts w:ascii="Times New Roman" w:hAnsi="Times New Roman"/>
          <w:sz w:val="28"/>
          <w:szCs w:val="28"/>
        </w:rPr>
        <w:t xml:space="preserve">одробная информация о застройщике и возводимом объекте размещена в Единой информационной системе жилищного строительства на официальном сайте </w:t>
      </w:r>
      <w:proofErr w:type="spellStart"/>
      <w:proofErr w:type="gramStart"/>
      <w:r w:rsidRPr="00B64848">
        <w:rPr>
          <w:rFonts w:ascii="Times New Roman" w:hAnsi="Times New Roman"/>
          <w:sz w:val="28"/>
          <w:szCs w:val="28"/>
        </w:rPr>
        <w:t>наш.дом</w:t>
      </w:r>
      <w:proofErr w:type="gramEnd"/>
      <w:r w:rsidRPr="00B64848">
        <w:rPr>
          <w:rFonts w:ascii="Times New Roman" w:hAnsi="Times New Roman"/>
          <w:sz w:val="28"/>
          <w:szCs w:val="28"/>
        </w:rPr>
        <w:t>.рф</w:t>
      </w:r>
      <w:proofErr w:type="spellEnd"/>
    </w:p>
    <w:p w14:paraId="0071E6B4" w14:textId="4153EED6" w:rsidR="00B64848" w:rsidRDefault="00B64848" w:rsidP="00B64848">
      <w:pPr>
        <w:spacing w:after="0" w:line="240" w:lineRule="auto"/>
        <w:ind w:firstLine="708"/>
        <w:jc w:val="both"/>
        <w:rPr>
          <w:rFonts w:ascii="Times New Roman" w:hAnsi="Times New Roman"/>
          <w:sz w:val="28"/>
          <w:szCs w:val="28"/>
        </w:rPr>
      </w:pPr>
      <w:bookmarkStart w:id="0" w:name="_GoBack"/>
      <w:bookmarkEnd w:id="0"/>
      <w:r w:rsidRPr="00B64848">
        <w:rPr>
          <w:rFonts w:ascii="Times New Roman" w:hAnsi="Times New Roman"/>
          <w:sz w:val="28"/>
          <w:szCs w:val="28"/>
        </w:rPr>
        <w:t>По любым фактам нарушения законодательства о долевом строительстве граждане вправе обратиться с заявлениями в органы прокуратуры Республики Башкортостан, Министерство строительства и архитектуры Республики Башкортостан.</w:t>
      </w:r>
    </w:p>
    <w:p w14:paraId="67440C37" w14:textId="77777777" w:rsidR="00B64848" w:rsidRDefault="00B64848" w:rsidP="00C7754B">
      <w:pPr>
        <w:spacing w:after="0" w:line="240" w:lineRule="auto"/>
        <w:jc w:val="both"/>
        <w:rPr>
          <w:rFonts w:ascii="Times New Roman" w:hAnsi="Times New Roman"/>
          <w:sz w:val="28"/>
          <w:szCs w:val="28"/>
        </w:rPr>
      </w:pPr>
    </w:p>
    <w:sectPr w:rsidR="00B64848" w:rsidSect="00C7754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9C"/>
    <w:rsid w:val="000406B8"/>
    <w:rsid w:val="000F4C9C"/>
    <w:rsid w:val="00601033"/>
    <w:rsid w:val="00646760"/>
    <w:rsid w:val="00B64848"/>
    <w:rsid w:val="00BB0908"/>
    <w:rsid w:val="00C7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F7E4"/>
  <w15:chartTrackingRefBased/>
  <w15:docId w15:val="{6B7B4E50-05D8-45D2-B3AA-49A958A4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Кисличко Андрей Александрович</dc:creator>
  <cp:keywords/>
  <dc:description/>
  <cp:lastModifiedBy>Кисличко Андрей Александрович</cp:lastModifiedBy>
  <cp:revision>6</cp:revision>
  <dcterms:created xsi:type="dcterms:W3CDTF">2023-12-24T20:44:00Z</dcterms:created>
  <dcterms:modified xsi:type="dcterms:W3CDTF">2023-12-24T22:19:00Z</dcterms:modified>
</cp:coreProperties>
</file>