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6ED3" w14:textId="77777777" w:rsidR="006361A6" w:rsidRPr="00B0349F" w:rsidRDefault="006361A6" w:rsidP="006361A6">
      <w:pPr>
        <w:pStyle w:val="a4"/>
        <w:jc w:val="center"/>
        <w:rPr>
          <w:rFonts w:ascii="Times New Roman" w:hAnsi="Times New Roman" w:cs="Times New Roman"/>
        </w:rPr>
      </w:pPr>
      <w:r w:rsidRPr="00B0349F">
        <w:rPr>
          <w:rFonts w:ascii="Times New Roman" w:hAnsi="Times New Roman" w:cs="Times New Roman"/>
        </w:rPr>
        <w:t>Сведения о доходах, об имуществе и обязательствах имущественного характера, предоставленные муниципальными служащими администрации сельского</w:t>
      </w:r>
      <w:r w:rsidRPr="00B0349F">
        <w:rPr>
          <w:rFonts w:ascii="Times New Roman" w:hAnsi="Times New Roman" w:cs="Times New Roman"/>
          <w:sz w:val="27"/>
          <w:szCs w:val="27"/>
        </w:rPr>
        <w:t xml:space="preserve"> </w:t>
      </w:r>
      <w:r w:rsidRPr="00B0349F">
        <w:rPr>
          <w:rFonts w:ascii="Times New Roman" w:hAnsi="Times New Roman" w:cs="Times New Roman"/>
        </w:rPr>
        <w:t xml:space="preserve">поселения </w:t>
      </w:r>
      <w:proofErr w:type="spellStart"/>
      <w:r w:rsidRPr="00B0349F">
        <w:rPr>
          <w:rFonts w:ascii="Times New Roman" w:hAnsi="Times New Roman" w:cs="Times New Roman"/>
        </w:rPr>
        <w:t>Бахтыбаевский</w:t>
      </w:r>
      <w:proofErr w:type="spellEnd"/>
      <w:r w:rsidRPr="00B0349F">
        <w:rPr>
          <w:rFonts w:ascii="Times New Roman" w:hAnsi="Times New Roman" w:cs="Times New Roman"/>
        </w:rPr>
        <w:t xml:space="preserve"> сельсовет муниципального района Бирский район Республики Башкортостан за отчетный финансовый год</w:t>
      </w:r>
    </w:p>
    <w:p w14:paraId="381A73BD" w14:textId="60F916CD" w:rsidR="006361A6" w:rsidRPr="00B0349F" w:rsidRDefault="00AD439A" w:rsidP="006361A6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 1 января 202</w:t>
      </w:r>
      <w:r w:rsidR="001C774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года по 31 декабря 202</w:t>
      </w:r>
      <w:r w:rsidR="001C7741">
        <w:rPr>
          <w:rFonts w:ascii="Times New Roman" w:hAnsi="Times New Roman" w:cs="Times New Roman"/>
        </w:rPr>
        <w:t>3</w:t>
      </w:r>
      <w:r w:rsidR="006361A6" w:rsidRPr="00B0349F">
        <w:rPr>
          <w:rFonts w:ascii="Times New Roman" w:hAnsi="Times New Roman" w:cs="Times New Roman"/>
        </w:rPr>
        <w:t xml:space="preserve"> года</w:t>
      </w:r>
    </w:p>
    <w:p w14:paraId="69D6E064" w14:textId="77777777" w:rsidR="006361A6" w:rsidRPr="006361A6" w:rsidRDefault="006361A6" w:rsidP="006361A6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pPr w:leftFromText="180" w:rightFromText="180" w:vertAnchor="page" w:horzAnchor="margin" w:tblpY="2866"/>
        <w:tblW w:w="0" w:type="auto"/>
        <w:tblLayout w:type="fixed"/>
        <w:tblLook w:val="04A0" w:firstRow="1" w:lastRow="0" w:firstColumn="1" w:lastColumn="0" w:noHBand="0" w:noVBand="1"/>
      </w:tblPr>
      <w:tblGrid>
        <w:gridCol w:w="1441"/>
        <w:gridCol w:w="1790"/>
        <w:gridCol w:w="1413"/>
        <w:gridCol w:w="1569"/>
        <w:gridCol w:w="841"/>
        <w:gridCol w:w="992"/>
        <w:gridCol w:w="1525"/>
      </w:tblGrid>
      <w:tr w:rsidR="006361A6" w:rsidRPr="006D203D" w14:paraId="045C72A9" w14:textId="77777777" w:rsidTr="006361A6">
        <w:tc>
          <w:tcPr>
            <w:tcW w:w="1441" w:type="dxa"/>
          </w:tcPr>
          <w:p w14:paraId="736B4826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  <w:r w:rsidRPr="006D203D">
              <w:rPr>
                <w:rFonts w:ascii="Times New Roman" w:hAnsi="Times New Roman" w:cs="Times New Roman"/>
                <w:color w:val="000000"/>
              </w:rPr>
              <w:t>Фамилия. Имя. Отчество</w:t>
            </w:r>
          </w:p>
        </w:tc>
        <w:tc>
          <w:tcPr>
            <w:tcW w:w="1790" w:type="dxa"/>
          </w:tcPr>
          <w:p w14:paraId="75BBC240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  <w:r w:rsidRPr="006D203D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1413" w:type="dxa"/>
          </w:tcPr>
          <w:p w14:paraId="3F18198C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  <w:r w:rsidRPr="006D203D">
              <w:rPr>
                <w:rFonts w:ascii="Times New Roman" w:hAnsi="Times New Roman" w:cs="Times New Roman"/>
                <w:color w:val="000000"/>
              </w:rPr>
              <w:t>Общая сумма декларированного годового дохода</w:t>
            </w:r>
          </w:p>
        </w:tc>
        <w:tc>
          <w:tcPr>
            <w:tcW w:w="3402" w:type="dxa"/>
            <w:gridSpan w:val="3"/>
          </w:tcPr>
          <w:p w14:paraId="1A98D2EC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  <w:r w:rsidRPr="006D203D">
              <w:rPr>
                <w:rFonts w:ascii="Times New Roman" w:hAnsi="Times New Roman" w:cs="Times New Roman"/>
                <w:color w:val="00000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525" w:type="dxa"/>
          </w:tcPr>
          <w:p w14:paraId="73E07103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  <w:r w:rsidRPr="006D203D">
              <w:rPr>
                <w:rFonts w:ascii="Times New Roman" w:hAnsi="Times New Roman" w:cs="Times New Roman"/>
                <w:color w:val="00000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6361A6" w:rsidRPr="006D203D" w14:paraId="4ED47333" w14:textId="77777777" w:rsidTr="006361A6">
        <w:trPr>
          <w:trHeight w:val="810"/>
        </w:trPr>
        <w:tc>
          <w:tcPr>
            <w:tcW w:w="1441" w:type="dxa"/>
            <w:vMerge w:val="restart"/>
          </w:tcPr>
          <w:p w14:paraId="69A76687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  <w:r w:rsidRPr="006D203D">
              <w:rPr>
                <w:rFonts w:ascii="Times New Roman" w:hAnsi="Times New Roman" w:cs="Times New Roman"/>
              </w:rPr>
              <w:t xml:space="preserve">Байрамов Роберт </w:t>
            </w:r>
            <w:proofErr w:type="spellStart"/>
            <w:r w:rsidRPr="006D203D">
              <w:rPr>
                <w:rFonts w:ascii="Times New Roman" w:hAnsi="Times New Roman" w:cs="Times New Roman"/>
              </w:rPr>
              <w:t>Русаевич</w:t>
            </w:r>
            <w:proofErr w:type="spellEnd"/>
          </w:p>
        </w:tc>
        <w:tc>
          <w:tcPr>
            <w:tcW w:w="1790" w:type="dxa"/>
            <w:vMerge w:val="restart"/>
          </w:tcPr>
          <w:p w14:paraId="56153E88" w14:textId="77777777" w:rsidR="006361A6" w:rsidRPr="006D203D" w:rsidRDefault="006361A6" w:rsidP="006361A6">
            <w:pPr>
              <w:pStyle w:val="a3"/>
              <w:rPr>
                <w:color w:val="000000"/>
                <w:sz w:val="22"/>
                <w:szCs w:val="22"/>
              </w:rPr>
            </w:pPr>
            <w:r w:rsidRPr="006D203D">
              <w:rPr>
                <w:color w:val="000000"/>
                <w:sz w:val="22"/>
                <w:szCs w:val="22"/>
              </w:rPr>
              <w:t xml:space="preserve">Глава сельского поселения </w:t>
            </w:r>
            <w:proofErr w:type="spellStart"/>
            <w:r w:rsidRPr="006D203D">
              <w:rPr>
                <w:color w:val="000000"/>
                <w:sz w:val="22"/>
                <w:szCs w:val="22"/>
              </w:rPr>
              <w:t>Бахтыбаевский</w:t>
            </w:r>
            <w:proofErr w:type="spellEnd"/>
            <w:r w:rsidRPr="006D203D">
              <w:rPr>
                <w:color w:val="000000"/>
                <w:sz w:val="22"/>
                <w:szCs w:val="22"/>
              </w:rPr>
              <w:t xml:space="preserve"> сельсовет муниципального района Бирский район Республики Башкортостан </w:t>
            </w:r>
          </w:p>
        </w:tc>
        <w:tc>
          <w:tcPr>
            <w:tcW w:w="1413" w:type="dxa"/>
            <w:vMerge w:val="restart"/>
          </w:tcPr>
          <w:p w14:paraId="080CBA0E" w14:textId="1B13458E" w:rsidR="006361A6" w:rsidRPr="00335DCA" w:rsidRDefault="00335DCA" w:rsidP="006361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1366225.62</w:t>
            </w:r>
          </w:p>
        </w:tc>
        <w:tc>
          <w:tcPr>
            <w:tcW w:w="1569" w:type="dxa"/>
          </w:tcPr>
          <w:p w14:paraId="6B4A6BF9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  <w:r w:rsidRPr="006D203D">
              <w:rPr>
                <w:rFonts w:ascii="Times New Roman" w:hAnsi="Times New Roman" w:cs="Times New Roman"/>
              </w:rPr>
              <w:t>Земельный участок 1/5</w:t>
            </w:r>
          </w:p>
        </w:tc>
        <w:tc>
          <w:tcPr>
            <w:tcW w:w="841" w:type="dxa"/>
          </w:tcPr>
          <w:p w14:paraId="211D14D6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  <w:r w:rsidRPr="006D203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992" w:type="dxa"/>
          </w:tcPr>
          <w:p w14:paraId="73B52670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  <w:r w:rsidRPr="006D20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5" w:type="dxa"/>
            <w:vMerge w:val="restart"/>
          </w:tcPr>
          <w:p w14:paraId="07908895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  <w:r w:rsidRPr="006D203D">
              <w:rPr>
                <w:rFonts w:ascii="Times New Roman" w:hAnsi="Times New Roman" w:cs="Times New Roman"/>
              </w:rPr>
              <w:t>а/м ГАЗ 3507, 1991 г.</w:t>
            </w:r>
          </w:p>
        </w:tc>
      </w:tr>
      <w:tr w:rsidR="006361A6" w:rsidRPr="006D203D" w14:paraId="3FAAA6FB" w14:textId="77777777" w:rsidTr="006361A6">
        <w:trPr>
          <w:trHeight w:val="915"/>
        </w:trPr>
        <w:tc>
          <w:tcPr>
            <w:tcW w:w="1441" w:type="dxa"/>
            <w:vMerge/>
          </w:tcPr>
          <w:p w14:paraId="475458C6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</w:tcPr>
          <w:p w14:paraId="09DE7754" w14:textId="77777777" w:rsidR="006361A6" w:rsidRPr="006D203D" w:rsidRDefault="006361A6" w:rsidP="006361A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36948B5C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7BB32AF3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  <w:r w:rsidRPr="006D203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41" w:type="dxa"/>
          </w:tcPr>
          <w:p w14:paraId="2383A703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  <w:r w:rsidRPr="006D203D">
              <w:rPr>
                <w:rFonts w:ascii="Times New Roman" w:hAnsi="Times New Roman" w:cs="Times New Roman"/>
              </w:rPr>
              <w:t>5273,0</w:t>
            </w:r>
          </w:p>
        </w:tc>
        <w:tc>
          <w:tcPr>
            <w:tcW w:w="992" w:type="dxa"/>
          </w:tcPr>
          <w:p w14:paraId="0CAAE5F3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  <w:r w:rsidRPr="006D20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5" w:type="dxa"/>
            <w:vMerge/>
          </w:tcPr>
          <w:p w14:paraId="1344562D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</w:p>
        </w:tc>
      </w:tr>
      <w:tr w:rsidR="006361A6" w:rsidRPr="006D203D" w14:paraId="6F4673FA" w14:textId="77777777" w:rsidTr="006361A6">
        <w:trPr>
          <w:trHeight w:val="606"/>
        </w:trPr>
        <w:tc>
          <w:tcPr>
            <w:tcW w:w="1441" w:type="dxa"/>
            <w:vMerge/>
          </w:tcPr>
          <w:p w14:paraId="10D4D296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</w:tcPr>
          <w:p w14:paraId="4F9F9171" w14:textId="77777777" w:rsidR="006361A6" w:rsidRPr="006D203D" w:rsidRDefault="006361A6" w:rsidP="006361A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379B8ACC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6528796B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  <w:r w:rsidRPr="006D203D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841" w:type="dxa"/>
          </w:tcPr>
          <w:p w14:paraId="5CC6D862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  <w:r w:rsidRPr="006D203D"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992" w:type="dxa"/>
          </w:tcPr>
          <w:p w14:paraId="536811A0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  <w:r w:rsidRPr="006D20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5" w:type="dxa"/>
            <w:vMerge/>
          </w:tcPr>
          <w:p w14:paraId="5A7901C9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</w:p>
        </w:tc>
      </w:tr>
      <w:tr w:rsidR="006361A6" w:rsidRPr="006D203D" w14:paraId="37C1EB4F" w14:textId="77777777" w:rsidTr="006361A6">
        <w:trPr>
          <w:trHeight w:val="930"/>
        </w:trPr>
        <w:tc>
          <w:tcPr>
            <w:tcW w:w="1441" w:type="dxa"/>
            <w:vMerge w:val="restart"/>
          </w:tcPr>
          <w:p w14:paraId="7CDC369A" w14:textId="77777777" w:rsidR="006361A6" w:rsidRPr="006D203D" w:rsidRDefault="006361A6" w:rsidP="006361A6">
            <w:pPr>
              <w:pStyle w:val="a3"/>
              <w:rPr>
                <w:sz w:val="22"/>
                <w:szCs w:val="22"/>
              </w:rPr>
            </w:pPr>
            <w:r w:rsidRPr="006D203D">
              <w:rPr>
                <w:sz w:val="22"/>
                <w:szCs w:val="22"/>
              </w:rPr>
              <w:t>Супруга</w:t>
            </w:r>
          </w:p>
        </w:tc>
        <w:tc>
          <w:tcPr>
            <w:tcW w:w="1790" w:type="dxa"/>
            <w:vMerge w:val="restart"/>
          </w:tcPr>
          <w:p w14:paraId="2727AAA8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 w:val="restart"/>
          </w:tcPr>
          <w:p w14:paraId="37CABA7C" w14:textId="1D7F7905" w:rsidR="006361A6" w:rsidRPr="00335DCA" w:rsidRDefault="00335DCA" w:rsidP="006361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932003.54</w:t>
            </w:r>
          </w:p>
        </w:tc>
        <w:tc>
          <w:tcPr>
            <w:tcW w:w="1569" w:type="dxa"/>
          </w:tcPr>
          <w:p w14:paraId="7760FD83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  <w:r w:rsidRPr="006D203D">
              <w:rPr>
                <w:rFonts w:ascii="Times New Roman" w:hAnsi="Times New Roman" w:cs="Times New Roman"/>
              </w:rPr>
              <w:t>Земельный участок 1/5</w:t>
            </w:r>
          </w:p>
        </w:tc>
        <w:tc>
          <w:tcPr>
            <w:tcW w:w="841" w:type="dxa"/>
          </w:tcPr>
          <w:p w14:paraId="5EEA7BF4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  <w:r w:rsidRPr="006D203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992" w:type="dxa"/>
          </w:tcPr>
          <w:p w14:paraId="64A23919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  <w:r w:rsidRPr="006D20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5" w:type="dxa"/>
            <w:vMerge w:val="restart"/>
          </w:tcPr>
          <w:p w14:paraId="3E755EC8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  <w:r w:rsidRPr="006D203D">
              <w:rPr>
                <w:rFonts w:ascii="Times New Roman" w:hAnsi="Times New Roman" w:cs="Times New Roman"/>
              </w:rPr>
              <w:t>а/м Шевроле Нива, 2012 г.</w:t>
            </w:r>
          </w:p>
        </w:tc>
      </w:tr>
      <w:tr w:rsidR="006361A6" w:rsidRPr="006D203D" w14:paraId="31488815" w14:textId="77777777" w:rsidTr="006361A6">
        <w:trPr>
          <w:trHeight w:val="870"/>
        </w:trPr>
        <w:tc>
          <w:tcPr>
            <w:tcW w:w="1441" w:type="dxa"/>
            <w:vMerge/>
          </w:tcPr>
          <w:p w14:paraId="256D0892" w14:textId="77777777" w:rsidR="006361A6" w:rsidRPr="006D203D" w:rsidRDefault="006361A6" w:rsidP="006361A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vMerge/>
          </w:tcPr>
          <w:p w14:paraId="62EE9ED5" w14:textId="77777777" w:rsidR="006361A6" w:rsidRPr="006D203D" w:rsidRDefault="006361A6" w:rsidP="006361A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77502A64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59773670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(предоставлен супругом)</w:t>
            </w:r>
          </w:p>
        </w:tc>
        <w:tc>
          <w:tcPr>
            <w:tcW w:w="841" w:type="dxa"/>
          </w:tcPr>
          <w:p w14:paraId="4D70471F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992" w:type="dxa"/>
          </w:tcPr>
          <w:p w14:paraId="67654155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5" w:type="dxa"/>
            <w:vMerge/>
          </w:tcPr>
          <w:p w14:paraId="32884840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</w:p>
        </w:tc>
      </w:tr>
      <w:tr w:rsidR="00E1623D" w:rsidRPr="006D203D" w14:paraId="15836F87" w14:textId="77777777" w:rsidTr="006361A6">
        <w:trPr>
          <w:trHeight w:val="870"/>
        </w:trPr>
        <w:tc>
          <w:tcPr>
            <w:tcW w:w="1441" w:type="dxa"/>
          </w:tcPr>
          <w:p w14:paraId="46995662" w14:textId="77777777" w:rsidR="00E1623D" w:rsidRPr="006D203D" w:rsidRDefault="00E1623D" w:rsidP="006361A6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Несовершеннолетняя дочь</w:t>
            </w:r>
          </w:p>
        </w:tc>
        <w:tc>
          <w:tcPr>
            <w:tcW w:w="1790" w:type="dxa"/>
          </w:tcPr>
          <w:p w14:paraId="0393D5C2" w14:textId="77777777" w:rsidR="00E1623D" w:rsidRPr="006D203D" w:rsidRDefault="00E1623D" w:rsidP="006361A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</w:tcPr>
          <w:p w14:paraId="597C1305" w14:textId="77777777" w:rsidR="00E1623D" w:rsidRPr="006D203D" w:rsidRDefault="00E1623D" w:rsidP="00636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07F292B8" w14:textId="77777777" w:rsidR="00E1623D" w:rsidRDefault="00E1623D" w:rsidP="00636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(</w:t>
            </w:r>
            <w:proofErr w:type="spellStart"/>
            <w:r>
              <w:rPr>
                <w:rFonts w:ascii="Times New Roman" w:hAnsi="Times New Roman" w:cs="Times New Roman"/>
              </w:rPr>
              <w:t>предоствленный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родителями)</w:t>
            </w:r>
          </w:p>
        </w:tc>
        <w:tc>
          <w:tcPr>
            <w:tcW w:w="841" w:type="dxa"/>
          </w:tcPr>
          <w:p w14:paraId="7FF33F88" w14:textId="77777777" w:rsidR="00E1623D" w:rsidRDefault="00E1623D" w:rsidP="00636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992" w:type="dxa"/>
          </w:tcPr>
          <w:p w14:paraId="31D9486E" w14:textId="77777777" w:rsidR="00E1623D" w:rsidRDefault="00E1623D" w:rsidP="00636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5" w:type="dxa"/>
          </w:tcPr>
          <w:p w14:paraId="77BC7FE5" w14:textId="77777777" w:rsidR="00E1623D" w:rsidRPr="006D203D" w:rsidRDefault="00E1623D" w:rsidP="006361A6">
            <w:pPr>
              <w:rPr>
                <w:rFonts w:ascii="Times New Roman" w:hAnsi="Times New Roman" w:cs="Times New Roman"/>
              </w:rPr>
            </w:pPr>
          </w:p>
        </w:tc>
      </w:tr>
      <w:tr w:rsidR="006361A6" w:rsidRPr="006D203D" w14:paraId="11958300" w14:textId="77777777" w:rsidTr="006361A6">
        <w:trPr>
          <w:trHeight w:val="885"/>
        </w:trPr>
        <w:tc>
          <w:tcPr>
            <w:tcW w:w="1441" w:type="dxa"/>
            <w:vMerge w:val="restart"/>
          </w:tcPr>
          <w:p w14:paraId="6E5A40EB" w14:textId="0C741430" w:rsidR="006361A6" w:rsidRPr="006D203D" w:rsidRDefault="001C7741" w:rsidP="006361A6">
            <w:pPr>
              <w:pStyle w:val="a3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Файрузова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Марина </w:t>
            </w:r>
            <w:proofErr w:type="spellStart"/>
            <w:r>
              <w:rPr>
                <w:color w:val="000000"/>
                <w:sz w:val="22"/>
                <w:szCs w:val="22"/>
              </w:rPr>
              <w:t>Идрисовна</w:t>
            </w:r>
            <w:proofErr w:type="spellEnd"/>
          </w:p>
          <w:p w14:paraId="17795E07" w14:textId="77777777" w:rsidR="006361A6" w:rsidRPr="006D203D" w:rsidRDefault="006361A6" w:rsidP="006361A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90" w:type="dxa"/>
            <w:vMerge w:val="restart"/>
          </w:tcPr>
          <w:p w14:paraId="2618E053" w14:textId="77777777" w:rsidR="006361A6" w:rsidRPr="00660F25" w:rsidRDefault="006361A6" w:rsidP="006361A6">
            <w:pPr>
              <w:pStyle w:val="a3"/>
              <w:rPr>
                <w:color w:val="000000"/>
                <w:sz w:val="22"/>
                <w:szCs w:val="22"/>
              </w:rPr>
            </w:pPr>
            <w:r w:rsidRPr="006D203D">
              <w:rPr>
                <w:color w:val="000000"/>
                <w:sz w:val="22"/>
                <w:szCs w:val="22"/>
              </w:rPr>
              <w:t xml:space="preserve">Управляющий делами сельского поселения </w:t>
            </w:r>
            <w:proofErr w:type="spellStart"/>
            <w:r w:rsidRPr="006D203D">
              <w:rPr>
                <w:color w:val="000000"/>
                <w:sz w:val="22"/>
                <w:szCs w:val="22"/>
              </w:rPr>
              <w:t>Бахтыбаевский</w:t>
            </w:r>
            <w:proofErr w:type="spellEnd"/>
            <w:r w:rsidRPr="006D203D">
              <w:rPr>
                <w:color w:val="000000"/>
                <w:sz w:val="22"/>
                <w:szCs w:val="22"/>
              </w:rPr>
              <w:t xml:space="preserve"> сельсовет муниципального района Бирский район Республики Башкортостан</w:t>
            </w:r>
          </w:p>
        </w:tc>
        <w:tc>
          <w:tcPr>
            <w:tcW w:w="1413" w:type="dxa"/>
            <w:vMerge w:val="restart"/>
          </w:tcPr>
          <w:p w14:paraId="2362A952" w14:textId="3467374C" w:rsidR="006361A6" w:rsidRPr="00335DCA" w:rsidRDefault="00335DCA" w:rsidP="006361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401893.12</w:t>
            </w:r>
          </w:p>
        </w:tc>
        <w:tc>
          <w:tcPr>
            <w:tcW w:w="1569" w:type="dxa"/>
          </w:tcPr>
          <w:p w14:paraId="1B06681D" w14:textId="654FEA40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  <w:r w:rsidRPr="006D203D">
              <w:rPr>
                <w:rFonts w:ascii="Times New Roman" w:hAnsi="Times New Roman" w:cs="Times New Roman"/>
              </w:rPr>
              <w:t>Земельный участок</w:t>
            </w:r>
            <w:r w:rsidR="001C7741">
              <w:rPr>
                <w:rFonts w:ascii="Times New Roman" w:hAnsi="Times New Roman" w:cs="Times New Roman"/>
              </w:rPr>
              <w:t xml:space="preserve"> общая долевая 1/3</w:t>
            </w:r>
          </w:p>
        </w:tc>
        <w:tc>
          <w:tcPr>
            <w:tcW w:w="841" w:type="dxa"/>
          </w:tcPr>
          <w:p w14:paraId="5FD4D249" w14:textId="47B1FC70" w:rsidR="006361A6" w:rsidRPr="006D203D" w:rsidRDefault="001C7741" w:rsidP="00636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6776</w:t>
            </w:r>
            <w:r w:rsidR="006361A6" w:rsidRPr="006D203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02942BBE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  <w:r w:rsidRPr="006D20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5" w:type="dxa"/>
            <w:vMerge w:val="restart"/>
          </w:tcPr>
          <w:p w14:paraId="095EB6BF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</w:p>
        </w:tc>
      </w:tr>
      <w:tr w:rsidR="006361A6" w:rsidRPr="006D203D" w14:paraId="72640899" w14:textId="77777777" w:rsidTr="006361A6">
        <w:trPr>
          <w:trHeight w:val="465"/>
        </w:trPr>
        <w:tc>
          <w:tcPr>
            <w:tcW w:w="1441" w:type="dxa"/>
            <w:vMerge/>
          </w:tcPr>
          <w:p w14:paraId="2FCF57A8" w14:textId="77777777" w:rsidR="006361A6" w:rsidRPr="006D203D" w:rsidRDefault="006361A6" w:rsidP="006361A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vMerge/>
          </w:tcPr>
          <w:p w14:paraId="40628942" w14:textId="77777777" w:rsidR="006361A6" w:rsidRPr="006D203D" w:rsidRDefault="006361A6" w:rsidP="006361A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1F38742B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53CD66D8" w14:textId="78A58500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  <w:r w:rsidRPr="006D203D">
              <w:rPr>
                <w:rFonts w:ascii="Times New Roman" w:hAnsi="Times New Roman" w:cs="Times New Roman"/>
              </w:rPr>
              <w:t>Дом</w:t>
            </w:r>
            <w:r w:rsidR="001C7741">
              <w:rPr>
                <w:rFonts w:ascii="Times New Roman" w:hAnsi="Times New Roman" w:cs="Times New Roman"/>
              </w:rPr>
              <w:t xml:space="preserve"> </w:t>
            </w:r>
            <w:r w:rsidR="001C7741"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841" w:type="dxa"/>
          </w:tcPr>
          <w:p w14:paraId="09EF426A" w14:textId="2D324D40" w:rsidR="006361A6" w:rsidRPr="006D203D" w:rsidRDefault="001C7741" w:rsidP="00636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992" w:type="dxa"/>
          </w:tcPr>
          <w:p w14:paraId="3AD39D19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  <w:r w:rsidRPr="006D20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5" w:type="dxa"/>
            <w:vMerge/>
          </w:tcPr>
          <w:p w14:paraId="633E9196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</w:p>
        </w:tc>
      </w:tr>
      <w:tr w:rsidR="006361A6" w:rsidRPr="006D203D" w14:paraId="31674314" w14:textId="77777777" w:rsidTr="006361A6">
        <w:trPr>
          <w:trHeight w:val="1485"/>
        </w:trPr>
        <w:tc>
          <w:tcPr>
            <w:tcW w:w="1441" w:type="dxa"/>
            <w:vMerge/>
          </w:tcPr>
          <w:p w14:paraId="02AABF03" w14:textId="77777777" w:rsidR="006361A6" w:rsidRPr="006D203D" w:rsidRDefault="006361A6" w:rsidP="006361A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vMerge/>
          </w:tcPr>
          <w:p w14:paraId="6B6E7914" w14:textId="77777777" w:rsidR="006361A6" w:rsidRPr="006D203D" w:rsidRDefault="006361A6" w:rsidP="006361A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0827EDCE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7EDAB3DA" w14:textId="43C41AFE" w:rsidR="006361A6" w:rsidRPr="006D203D" w:rsidRDefault="001C7741" w:rsidP="006361A6">
            <w:pPr>
              <w:rPr>
                <w:rFonts w:ascii="Times New Roman" w:hAnsi="Times New Roman" w:cs="Times New Roman"/>
              </w:rPr>
            </w:pPr>
            <w:r w:rsidRPr="006D203D">
              <w:rPr>
                <w:rFonts w:ascii="Times New Roman" w:hAnsi="Times New Roman" w:cs="Times New Roman"/>
              </w:rPr>
              <w:t>Земли с/х назначения, доля 1/177</w:t>
            </w:r>
          </w:p>
        </w:tc>
        <w:tc>
          <w:tcPr>
            <w:tcW w:w="841" w:type="dxa"/>
          </w:tcPr>
          <w:p w14:paraId="27329EFE" w14:textId="702DFF38" w:rsidR="006361A6" w:rsidRPr="006D203D" w:rsidRDefault="001C7741" w:rsidP="00636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8849715</w:t>
            </w:r>
          </w:p>
        </w:tc>
        <w:tc>
          <w:tcPr>
            <w:tcW w:w="992" w:type="dxa"/>
          </w:tcPr>
          <w:p w14:paraId="5C0A4638" w14:textId="0B613C72" w:rsidR="006361A6" w:rsidRPr="006D203D" w:rsidRDefault="001C7741" w:rsidP="00636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5" w:type="dxa"/>
            <w:vMerge/>
          </w:tcPr>
          <w:p w14:paraId="1134CB48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</w:p>
        </w:tc>
      </w:tr>
      <w:tr w:rsidR="006361A6" w:rsidRPr="006D203D" w14:paraId="4BD3D0AA" w14:textId="77777777" w:rsidTr="006361A6">
        <w:trPr>
          <w:trHeight w:val="1200"/>
        </w:trPr>
        <w:tc>
          <w:tcPr>
            <w:tcW w:w="1441" w:type="dxa"/>
            <w:vMerge w:val="restart"/>
          </w:tcPr>
          <w:p w14:paraId="61851966" w14:textId="77777777" w:rsidR="006361A6" w:rsidRPr="006D203D" w:rsidRDefault="006361A6" w:rsidP="006361A6">
            <w:pPr>
              <w:pStyle w:val="a3"/>
              <w:rPr>
                <w:color w:val="000000"/>
                <w:sz w:val="22"/>
                <w:szCs w:val="22"/>
              </w:rPr>
            </w:pPr>
            <w:r w:rsidRPr="006D203D">
              <w:rPr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790" w:type="dxa"/>
            <w:vMerge w:val="restart"/>
          </w:tcPr>
          <w:p w14:paraId="4A2C54AA" w14:textId="77777777" w:rsidR="006361A6" w:rsidRPr="006D203D" w:rsidRDefault="006361A6" w:rsidP="006361A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vMerge w:val="restart"/>
          </w:tcPr>
          <w:p w14:paraId="21B8EC34" w14:textId="5A0E8D35" w:rsidR="006361A6" w:rsidRPr="00335DCA" w:rsidRDefault="00335DCA" w:rsidP="006361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1240175.38</w:t>
            </w:r>
          </w:p>
        </w:tc>
        <w:tc>
          <w:tcPr>
            <w:tcW w:w="1569" w:type="dxa"/>
          </w:tcPr>
          <w:p w14:paraId="14EC88F0" w14:textId="74AA3587" w:rsidR="006361A6" w:rsidRPr="006D203D" w:rsidRDefault="006361A6" w:rsidP="001C7741">
            <w:pPr>
              <w:rPr>
                <w:rFonts w:ascii="Times New Roman" w:hAnsi="Times New Roman" w:cs="Times New Roman"/>
              </w:rPr>
            </w:pPr>
            <w:r w:rsidRPr="006D203D">
              <w:rPr>
                <w:rFonts w:ascii="Times New Roman" w:hAnsi="Times New Roman" w:cs="Times New Roman"/>
              </w:rPr>
              <w:t xml:space="preserve">Земельный участок </w:t>
            </w:r>
            <w:r w:rsidR="001C7741">
              <w:rPr>
                <w:rFonts w:ascii="Times New Roman" w:hAnsi="Times New Roman" w:cs="Times New Roman"/>
              </w:rPr>
              <w:t>общая долевая 1/6</w:t>
            </w:r>
          </w:p>
        </w:tc>
        <w:tc>
          <w:tcPr>
            <w:tcW w:w="841" w:type="dxa"/>
          </w:tcPr>
          <w:p w14:paraId="514E2159" w14:textId="64B7DF6A" w:rsidR="006361A6" w:rsidRPr="006D203D" w:rsidRDefault="00E5539C" w:rsidP="00636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6776,0</w:t>
            </w:r>
          </w:p>
        </w:tc>
        <w:tc>
          <w:tcPr>
            <w:tcW w:w="992" w:type="dxa"/>
          </w:tcPr>
          <w:p w14:paraId="3D623C15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  <w:r w:rsidRPr="006D20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5" w:type="dxa"/>
            <w:vMerge w:val="restart"/>
          </w:tcPr>
          <w:p w14:paraId="153CD09A" w14:textId="2D06F117" w:rsidR="006361A6" w:rsidRDefault="006361A6" w:rsidP="006361A6">
            <w:pPr>
              <w:rPr>
                <w:rFonts w:ascii="Times New Roman" w:hAnsi="Times New Roman" w:cs="Times New Roman"/>
              </w:rPr>
            </w:pPr>
            <w:r w:rsidRPr="006D203D">
              <w:rPr>
                <w:rFonts w:ascii="Times New Roman" w:hAnsi="Times New Roman" w:cs="Times New Roman"/>
              </w:rPr>
              <w:t>а/м</w:t>
            </w:r>
            <w:r w:rsidR="001C7741">
              <w:rPr>
                <w:rFonts w:ascii="Times New Roman" w:hAnsi="Times New Roman" w:cs="Times New Roman"/>
              </w:rPr>
              <w:t xml:space="preserve"> Нива-Шевроле</w:t>
            </w:r>
            <w:r w:rsidR="00E5539C">
              <w:rPr>
                <w:rFonts w:ascii="Times New Roman" w:hAnsi="Times New Roman" w:cs="Times New Roman"/>
              </w:rPr>
              <w:t xml:space="preserve"> 2008 г.</w:t>
            </w:r>
          </w:p>
          <w:p w14:paraId="7CA7C8EB" w14:textId="70B54F47" w:rsidR="00E5539C" w:rsidRPr="006D203D" w:rsidRDefault="00E5539C" w:rsidP="00636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МТЗ-80, 2000 г.; прицеп тракторный, 2000 г.</w:t>
            </w:r>
          </w:p>
        </w:tc>
      </w:tr>
      <w:tr w:rsidR="006361A6" w:rsidRPr="006D203D" w14:paraId="79D2C61A" w14:textId="77777777" w:rsidTr="006361A6">
        <w:trPr>
          <w:trHeight w:val="780"/>
        </w:trPr>
        <w:tc>
          <w:tcPr>
            <w:tcW w:w="1441" w:type="dxa"/>
            <w:vMerge/>
          </w:tcPr>
          <w:p w14:paraId="17F8D5D0" w14:textId="77777777" w:rsidR="006361A6" w:rsidRPr="006D203D" w:rsidRDefault="006361A6" w:rsidP="006361A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vMerge/>
          </w:tcPr>
          <w:p w14:paraId="402F4E0D" w14:textId="77777777" w:rsidR="006361A6" w:rsidRPr="006D203D" w:rsidRDefault="006361A6" w:rsidP="006361A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71D2191E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241A9048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  <w:r w:rsidRPr="006D203D">
              <w:rPr>
                <w:rFonts w:ascii="Times New Roman" w:hAnsi="Times New Roman" w:cs="Times New Roman"/>
              </w:rPr>
              <w:t>Земли с/х назначения, доля 1/177</w:t>
            </w:r>
          </w:p>
        </w:tc>
        <w:tc>
          <w:tcPr>
            <w:tcW w:w="841" w:type="dxa"/>
          </w:tcPr>
          <w:p w14:paraId="2A1DE1B7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  <w:r w:rsidRPr="006D203D">
              <w:rPr>
                <w:rFonts w:ascii="Times New Roman" w:hAnsi="Times New Roman" w:cs="Times New Roman"/>
              </w:rPr>
              <w:t>8849715</w:t>
            </w:r>
          </w:p>
        </w:tc>
        <w:tc>
          <w:tcPr>
            <w:tcW w:w="992" w:type="dxa"/>
          </w:tcPr>
          <w:p w14:paraId="5768EEDD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  <w:r w:rsidRPr="006D20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5" w:type="dxa"/>
            <w:vMerge/>
          </w:tcPr>
          <w:p w14:paraId="6FA075C4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</w:p>
        </w:tc>
      </w:tr>
      <w:tr w:rsidR="006361A6" w:rsidRPr="006D203D" w14:paraId="362101B0" w14:textId="77777777" w:rsidTr="006361A6">
        <w:trPr>
          <w:trHeight w:val="279"/>
        </w:trPr>
        <w:tc>
          <w:tcPr>
            <w:tcW w:w="1441" w:type="dxa"/>
            <w:vMerge/>
          </w:tcPr>
          <w:p w14:paraId="2606D4D9" w14:textId="77777777" w:rsidR="006361A6" w:rsidRPr="006D203D" w:rsidRDefault="006361A6" w:rsidP="006361A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vMerge/>
          </w:tcPr>
          <w:p w14:paraId="6F2056FB" w14:textId="77777777" w:rsidR="006361A6" w:rsidRPr="006D203D" w:rsidRDefault="006361A6" w:rsidP="006361A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46B5C655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46867B21" w14:textId="41BF9A70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  <w:r w:rsidRPr="006D203D">
              <w:rPr>
                <w:rFonts w:ascii="Times New Roman" w:hAnsi="Times New Roman" w:cs="Times New Roman"/>
              </w:rPr>
              <w:t xml:space="preserve">Дом </w:t>
            </w:r>
            <w:r w:rsidR="001C7741">
              <w:rPr>
                <w:rFonts w:ascii="Times New Roman" w:hAnsi="Times New Roman" w:cs="Times New Roman"/>
              </w:rPr>
              <w:t>общая долевая 1/6</w:t>
            </w:r>
          </w:p>
        </w:tc>
        <w:tc>
          <w:tcPr>
            <w:tcW w:w="841" w:type="dxa"/>
          </w:tcPr>
          <w:p w14:paraId="302E6912" w14:textId="7CD7A7CB" w:rsidR="006361A6" w:rsidRPr="00335DCA" w:rsidRDefault="00E5539C" w:rsidP="006361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992" w:type="dxa"/>
          </w:tcPr>
          <w:p w14:paraId="7F81A756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  <w:r w:rsidRPr="006D20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5" w:type="dxa"/>
            <w:vMerge/>
          </w:tcPr>
          <w:p w14:paraId="2BFD793E" w14:textId="77777777" w:rsidR="006361A6" w:rsidRPr="006D203D" w:rsidRDefault="006361A6" w:rsidP="006361A6">
            <w:pPr>
              <w:rPr>
                <w:rFonts w:ascii="Times New Roman" w:hAnsi="Times New Roman" w:cs="Times New Roman"/>
              </w:rPr>
            </w:pPr>
          </w:p>
        </w:tc>
      </w:tr>
      <w:tr w:rsidR="001C7741" w:rsidRPr="006D203D" w14:paraId="192D9B3D" w14:textId="77777777" w:rsidTr="006361A6">
        <w:trPr>
          <w:trHeight w:val="279"/>
        </w:trPr>
        <w:tc>
          <w:tcPr>
            <w:tcW w:w="1441" w:type="dxa"/>
          </w:tcPr>
          <w:p w14:paraId="6EC3AAEA" w14:textId="5C387A68" w:rsidR="001C7741" w:rsidRPr="006D203D" w:rsidRDefault="001C7741" w:rsidP="006361A6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Несовершен</w:t>
            </w:r>
            <w:r>
              <w:rPr>
                <w:color w:val="000000"/>
                <w:sz w:val="22"/>
                <w:szCs w:val="22"/>
              </w:rPr>
              <w:lastRenderedPageBreak/>
              <w:t>нолетний сын</w:t>
            </w:r>
          </w:p>
        </w:tc>
        <w:tc>
          <w:tcPr>
            <w:tcW w:w="1790" w:type="dxa"/>
          </w:tcPr>
          <w:p w14:paraId="6380BBD5" w14:textId="77777777" w:rsidR="001C7741" w:rsidRPr="006D203D" w:rsidRDefault="001C7741" w:rsidP="006361A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</w:tcPr>
          <w:p w14:paraId="5CB2B8B6" w14:textId="77777777" w:rsidR="001C7741" w:rsidRPr="006D203D" w:rsidRDefault="001C7741" w:rsidP="00636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4F651241" w14:textId="5F04538F" w:rsidR="001C7741" w:rsidRPr="006D203D" w:rsidRDefault="001C7741" w:rsidP="00636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</w:t>
            </w:r>
            <w:r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предоствленный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родителями)</w:t>
            </w:r>
          </w:p>
        </w:tc>
        <w:tc>
          <w:tcPr>
            <w:tcW w:w="841" w:type="dxa"/>
          </w:tcPr>
          <w:p w14:paraId="737A3648" w14:textId="77777777" w:rsidR="001C7741" w:rsidRPr="006D203D" w:rsidRDefault="001C7741" w:rsidP="00636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2814CDC" w14:textId="77777777" w:rsidR="001C7741" w:rsidRPr="006D203D" w:rsidRDefault="001C7741" w:rsidP="00636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256E728F" w14:textId="77777777" w:rsidR="001C7741" w:rsidRPr="006D203D" w:rsidRDefault="001C7741" w:rsidP="006361A6">
            <w:pPr>
              <w:rPr>
                <w:rFonts w:ascii="Times New Roman" w:hAnsi="Times New Roman" w:cs="Times New Roman"/>
              </w:rPr>
            </w:pPr>
          </w:p>
        </w:tc>
      </w:tr>
    </w:tbl>
    <w:p w14:paraId="2B4A7F53" w14:textId="77777777" w:rsidR="006361A6" w:rsidRDefault="006361A6" w:rsidP="006361A6">
      <w:pPr>
        <w:pStyle w:val="a4"/>
        <w:rPr>
          <w:rFonts w:ascii="Times New Roman" w:hAnsi="Times New Roman" w:cs="Times New Roman"/>
        </w:rPr>
      </w:pPr>
    </w:p>
    <w:sectPr w:rsidR="00636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1A6"/>
    <w:rsid w:val="001C7741"/>
    <w:rsid w:val="00335DCA"/>
    <w:rsid w:val="003F0C2F"/>
    <w:rsid w:val="006361A6"/>
    <w:rsid w:val="006A12C6"/>
    <w:rsid w:val="00AD439A"/>
    <w:rsid w:val="00B0349F"/>
    <w:rsid w:val="00CC55FF"/>
    <w:rsid w:val="00E1623D"/>
    <w:rsid w:val="00E5539C"/>
    <w:rsid w:val="00F6227E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6257"/>
  <w15:docId w15:val="{0569F4E0-F9C7-4658-BEEE-BABC700C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361A6"/>
    <w:pPr>
      <w:spacing w:after="0" w:line="240" w:lineRule="auto"/>
    </w:pPr>
  </w:style>
  <w:style w:type="table" w:styleId="a5">
    <w:name w:val="Table Grid"/>
    <w:basedOn w:val="a1"/>
    <w:uiPriority w:val="59"/>
    <w:rsid w:val="00636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№1</dc:creator>
  <cp:lastModifiedBy>User</cp:lastModifiedBy>
  <cp:revision>2</cp:revision>
  <dcterms:created xsi:type="dcterms:W3CDTF">2024-08-12T07:44:00Z</dcterms:created>
  <dcterms:modified xsi:type="dcterms:W3CDTF">2024-08-12T07:44:00Z</dcterms:modified>
</cp:coreProperties>
</file>