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61427" w14:textId="77777777" w:rsidR="00ED100F" w:rsidRDefault="00ED100F" w:rsidP="000B02AD">
      <w:pPr>
        <w:jc w:val="center"/>
        <w:rPr>
          <w:b/>
          <w:bCs/>
          <w:sz w:val="26"/>
          <w:szCs w:val="26"/>
        </w:rPr>
      </w:pPr>
    </w:p>
    <w:p w14:paraId="241ADEBF" w14:textId="6FE33333" w:rsidR="00ED100F" w:rsidRDefault="006E33EA" w:rsidP="000B02AD">
      <w:pPr>
        <w:jc w:val="center"/>
        <w:rPr>
          <w:b/>
          <w:bCs/>
          <w:sz w:val="26"/>
          <w:szCs w:val="26"/>
        </w:rPr>
      </w:pPr>
      <w:r>
        <w:rPr>
          <w:noProof/>
          <w:sz w:val="44"/>
          <w:szCs w:val="44"/>
          <w:u w:val="single"/>
        </w:rPr>
        <w:pict w14:anchorId="654E0D8A">
          <v:shapetype id="_x0000_t32" coordsize="21600,21600" o:spt="32" o:oned="t" path="m,l21600,21600e" filled="f">
            <v:path arrowok="t" fillok="f" o:connecttype="none"/>
            <o:lock v:ext="edit" shapetype="t"/>
          </v:shapetype>
          <v:shape id="Прямая со стрелкой 1" o:spid="_x0000_s1029" type="#_x0000_t32" style="position:absolute;left:0;text-align:left;margin-left:-27.8pt;margin-top:110pt;width:523.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"/>
        </w:pict>
      </w:r>
    </w:p>
    <w:tbl>
      <w:tblPr>
        <w:tblpPr w:leftFromText="180" w:rightFromText="180" w:horzAnchor="margin" w:tblpXSpec="center" w:tblpY="480"/>
        <w:tblW w:w="10349" w:type="dxa"/>
        <w:tblLayout w:type="fixed"/>
        <w:tblCellMar>
          <w:left w:w="70" w:type="dxa"/>
          <w:right w:w="70" w:type="dxa"/>
        </w:tblCellMar>
        <w:tblLook w:val="0000" w:firstRow="0" w:lastRow="0" w:firstColumn="0" w:lastColumn="0" w:noHBand="0" w:noVBand="0"/>
      </w:tblPr>
      <w:tblGrid>
        <w:gridCol w:w="4312"/>
        <w:gridCol w:w="1581"/>
        <w:gridCol w:w="4456"/>
      </w:tblGrid>
      <w:tr w:rsidR="00ED100F" w:rsidRPr="00ED100F" w14:paraId="42329376" w14:textId="77777777" w:rsidTr="00564976">
        <w:tc>
          <w:tcPr>
            <w:tcW w:w="4253" w:type="dxa"/>
          </w:tcPr>
          <w:p w14:paraId="52E2E1B9" w14:textId="77777777" w:rsidR="00ED100F" w:rsidRPr="00ED100F" w:rsidRDefault="00ED100F" w:rsidP="00ED100F">
            <w:pPr>
              <w:ind w:right="-70"/>
              <w:jc w:val="center"/>
              <w:rPr>
                <w:rFonts w:ascii="Bash" w:hAnsi="Bash"/>
                <w:spacing w:val="-20"/>
              </w:rPr>
            </w:pPr>
            <w:r w:rsidRPr="00ED100F">
              <w:rPr>
                <w:rFonts w:ascii="Bash" w:hAnsi="Bash"/>
                <w:spacing w:val="-20"/>
              </w:rPr>
              <w:t>БАШ</w:t>
            </w:r>
            <w:r w:rsidRPr="00ED100F">
              <w:rPr>
                <w:rFonts w:ascii="Bash" w:hAnsi="Bash"/>
                <w:spacing w:val="-20"/>
                <w:lang w:val="en-US"/>
              </w:rPr>
              <w:t>K</w:t>
            </w:r>
            <w:proofErr w:type="gramStart"/>
            <w:r w:rsidRPr="00ED100F">
              <w:rPr>
                <w:rFonts w:ascii="Bash" w:hAnsi="Bash"/>
                <w:spacing w:val="-20"/>
              </w:rPr>
              <w:t>ОРТОСТАН  РЕСПУБЛИКА</w:t>
            </w:r>
            <w:proofErr w:type="gramEnd"/>
            <w:r w:rsidRPr="00ED100F">
              <w:rPr>
                <w:rFonts w:ascii="Bash" w:hAnsi="Bash"/>
                <w:spacing w:val="-20"/>
                <w:lang w:val="en-US"/>
              </w:rPr>
              <w:t>H</w:t>
            </w:r>
            <w:r w:rsidRPr="00ED100F">
              <w:rPr>
                <w:rFonts w:ascii="Bash" w:hAnsi="Bash"/>
                <w:spacing w:val="-20"/>
              </w:rPr>
              <w:t>Ы</w:t>
            </w:r>
          </w:p>
          <w:p w14:paraId="64FA62ED" w14:textId="77777777" w:rsidR="00ED100F" w:rsidRPr="00ED100F" w:rsidRDefault="00ED100F" w:rsidP="00ED100F">
            <w:pPr>
              <w:jc w:val="center"/>
              <w:rPr>
                <w:rFonts w:ascii="Bash" w:hAnsi="Bash"/>
              </w:rPr>
            </w:pPr>
            <w:r w:rsidRPr="00ED100F">
              <w:rPr>
                <w:rFonts w:ascii="Bash" w:hAnsi="Bash"/>
              </w:rPr>
              <w:t>БOРO РАЙОНЫ</w:t>
            </w:r>
          </w:p>
          <w:p w14:paraId="74B20D70" w14:textId="77777777" w:rsidR="00ED100F" w:rsidRPr="00ED100F" w:rsidRDefault="00ED100F" w:rsidP="00ED100F">
            <w:pPr>
              <w:jc w:val="center"/>
              <w:rPr>
                <w:rFonts w:ascii="Bash" w:hAnsi="Bash"/>
              </w:rPr>
            </w:pPr>
            <w:r w:rsidRPr="00ED100F">
              <w:rPr>
                <w:rFonts w:ascii="Bash" w:hAnsi="Bash"/>
              </w:rPr>
              <w:t>МУНИЦИПАЛЬ РАЙОНЫНЫН</w:t>
            </w:r>
          </w:p>
          <w:p w14:paraId="6DBA7EBE" w14:textId="77777777" w:rsidR="00ED100F" w:rsidRPr="00ED100F" w:rsidRDefault="00ED100F" w:rsidP="00ED100F">
            <w:pPr>
              <w:jc w:val="center"/>
              <w:rPr>
                <w:rFonts w:ascii="Bash" w:hAnsi="Bash"/>
                <w:spacing w:val="-20"/>
              </w:rPr>
            </w:pPr>
            <w:r w:rsidRPr="00ED100F">
              <w:rPr>
                <w:rFonts w:ascii="Bash" w:hAnsi="Bash"/>
                <w:spacing w:val="-20"/>
              </w:rPr>
              <w:t xml:space="preserve"> БАХТЫБАЙ АУЫЛ СОВЕТЫ</w:t>
            </w:r>
          </w:p>
          <w:p w14:paraId="269D1F02" w14:textId="77777777" w:rsidR="00ED100F" w:rsidRPr="00ED100F" w:rsidRDefault="00ED100F" w:rsidP="00ED100F">
            <w:pPr>
              <w:jc w:val="center"/>
              <w:rPr>
                <w:rFonts w:ascii="Bash" w:hAnsi="Bash"/>
                <w:spacing w:val="-20"/>
              </w:rPr>
            </w:pPr>
            <w:proofErr w:type="gramStart"/>
            <w:r w:rsidRPr="00ED100F">
              <w:rPr>
                <w:rFonts w:ascii="Bash" w:hAnsi="Bash"/>
                <w:spacing w:val="-20"/>
              </w:rPr>
              <w:t>АУЫЛ  БИЛ</w:t>
            </w:r>
            <w:proofErr w:type="gramEnd"/>
            <w:r w:rsidRPr="00ED100F">
              <w:rPr>
                <w:rFonts w:ascii="Bash" w:hAnsi="Bash"/>
                <w:spacing w:val="-20"/>
                <w:lang w:val="en-US"/>
              </w:rPr>
              <w:t>EMEH</w:t>
            </w:r>
            <w:r w:rsidRPr="00ED100F">
              <w:rPr>
                <w:rFonts w:ascii="Bash" w:hAnsi="Bash"/>
                <w:spacing w:val="-20"/>
              </w:rPr>
              <w:t xml:space="preserve">Е </w:t>
            </w:r>
          </w:p>
          <w:p w14:paraId="74BB5D6D" w14:textId="77777777" w:rsidR="00ED100F" w:rsidRPr="00ED100F" w:rsidRDefault="00ED100F" w:rsidP="00ED100F">
            <w:pPr>
              <w:jc w:val="center"/>
              <w:rPr>
                <w:rFonts w:ascii="Bash" w:hAnsi="Bash"/>
                <w:spacing w:val="-20"/>
              </w:rPr>
            </w:pPr>
            <w:r w:rsidRPr="00ED100F">
              <w:rPr>
                <w:rFonts w:ascii="Bash" w:hAnsi="Bash"/>
                <w:spacing w:val="-20"/>
              </w:rPr>
              <w:t xml:space="preserve">СОВЕТЫ </w:t>
            </w:r>
          </w:p>
          <w:p w14:paraId="52FC064C" w14:textId="77777777" w:rsidR="00ED100F" w:rsidRPr="00ED100F" w:rsidRDefault="00ED100F" w:rsidP="00ED100F">
            <w:pPr>
              <w:spacing w:line="200" w:lineRule="exact"/>
              <w:jc w:val="center"/>
              <w:rPr>
                <w:rFonts w:ascii="Bash" w:hAnsi="Bash"/>
                <w:sz w:val="20"/>
              </w:rPr>
            </w:pPr>
          </w:p>
        </w:tc>
        <w:tc>
          <w:tcPr>
            <w:tcW w:w="1559" w:type="dxa"/>
            <w:vAlign w:val="center"/>
          </w:tcPr>
          <w:p w14:paraId="298A7A70" w14:textId="77777777" w:rsidR="00ED100F" w:rsidRPr="00ED100F" w:rsidRDefault="006E33EA" w:rsidP="00ED100F">
            <w:pPr>
              <w:rPr>
                <w:sz w:val="20"/>
              </w:rPr>
            </w:pPr>
            <w:r>
              <w:rPr>
                <w:sz w:val="20"/>
              </w:rPr>
              <w:pict w14:anchorId="7E6A66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75pt;height:72.75pt" fillcolor="window">
                  <v:imagedata r:id="rId4" o:title=""/>
                </v:shape>
              </w:pict>
            </w:r>
          </w:p>
        </w:tc>
        <w:tc>
          <w:tcPr>
            <w:tcW w:w="4395" w:type="dxa"/>
          </w:tcPr>
          <w:p w14:paraId="4087D296" w14:textId="77777777" w:rsidR="00ED100F" w:rsidRPr="00ED100F" w:rsidRDefault="00ED100F" w:rsidP="00ED100F">
            <w:pPr>
              <w:ind w:left="-70" w:right="-70"/>
              <w:jc w:val="center"/>
              <w:rPr>
                <w:bCs/>
                <w:caps/>
              </w:rPr>
            </w:pPr>
            <w:r w:rsidRPr="00ED100F">
              <w:rPr>
                <w:bCs/>
                <w:caps/>
              </w:rPr>
              <w:t>СОВЕТ</w:t>
            </w:r>
          </w:p>
          <w:p w14:paraId="35A68B4D" w14:textId="77777777" w:rsidR="00ED100F" w:rsidRPr="00ED100F" w:rsidRDefault="00ED100F" w:rsidP="00ED100F">
            <w:pPr>
              <w:ind w:left="-70" w:right="-70"/>
              <w:jc w:val="center"/>
              <w:rPr>
                <w:bCs/>
                <w:caps/>
              </w:rPr>
            </w:pPr>
            <w:r w:rsidRPr="00ED100F">
              <w:rPr>
                <w:bCs/>
                <w:caps/>
              </w:rPr>
              <w:t xml:space="preserve">Сельского поселения Бахтыбаевский сельсовет  </w:t>
            </w:r>
          </w:p>
          <w:p w14:paraId="513AD566" w14:textId="77777777" w:rsidR="00ED100F" w:rsidRPr="00ED100F" w:rsidRDefault="00ED100F" w:rsidP="00ED100F">
            <w:pPr>
              <w:jc w:val="center"/>
              <w:rPr>
                <w:bCs/>
                <w:caps/>
              </w:rPr>
            </w:pPr>
            <w:r w:rsidRPr="00ED100F">
              <w:rPr>
                <w:bCs/>
                <w:caps/>
              </w:rPr>
              <w:t>МУНИЦИПАЛЬНого РАЙОНа</w:t>
            </w:r>
          </w:p>
          <w:p w14:paraId="59198E62" w14:textId="77777777" w:rsidR="00ED100F" w:rsidRPr="00ED100F" w:rsidRDefault="00ED100F" w:rsidP="00ED100F">
            <w:pPr>
              <w:jc w:val="center"/>
              <w:rPr>
                <w:bCs/>
              </w:rPr>
            </w:pPr>
            <w:r w:rsidRPr="00ED100F">
              <w:rPr>
                <w:bCs/>
                <w:caps/>
              </w:rPr>
              <w:t>БИРСКИЙ район</w:t>
            </w:r>
            <w:r w:rsidRPr="00ED100F">
              <w:rPr>
                <w:bCs/>
              </w:rPr>
              <w:t xml:space="preserve"> </w:t>
            </w:r>
          </w:p>
          <w:p w14:paraId="447827C2" w14:textId="77777777" w:rsidR="00ED100F" w:rsidRPr="00ED100F" w:rsidRDefault="00ED100F" w:rsidP="00ED100F">
            <w:pPr>
              <w:jc w:val="center"/>
              <w:rPr>
                <w:bCs/>
              </w:rPr>
            </w:pPr>
            <w:r w:rsidRPr="00ED100F">
              <w:rPr>
                <w:bCs/>
              </w:rPr>
              <w:t xml:space="preserve">РЕСПУБЛИКИ БАШКОРТОСТАН             </w:t>
            </w:r>
          </w:p>
          <w:p w14:paraId="509A155E" w14:textId="77777777" w:rsidR="00ED100F" w:rsidRPr="00ED100F" w:rsidRDefault="00ED100F" w:rsidP="00ED100F">
            <w:pPr>
              <w:spacing w:line="200" w:lineRule="exact"/>
              <w:jc w:val="center"/>
            </w:pPr>
          </w:p>
        </w:tc>
      </w:tr>
    </w:tbl>
    <w:p w14:paraId="7969D2E8" w14:textId="01C62673" w:rsidR="00ED100F" w:rsidRPr="00ED100F" w:rsidRDefault="00ED100F" w:rsidP="00ED100F">
      <w:pPr>
        <w:tabs>
          <w:tab w:val="center" w:pos="4677"/>
          <w:tab w:val="right" w:pos="9355"/>
        </w:tabs>
        <w:rPr>
          <w:rFonts w:ascii="Times New Roman Bash" w:hAnsi="Times New Roman Bash"/>
          <w:b/>
          <w:sz w:val="28"/>
          <w:lang w:val="be-BY"/>
        </w:rPr>
      </w:pPr>
      <w:r w:rsidRPr="00ED100F">
        <w:rPr>
          <w:rFonts w:ascii="Times New Roman Bash" w:hAnsi="Times New Roman Bash"/>
          <w:b/>
          <w:sz w:val="28"/>
          <w:lang w:val="be-BY"/>
        </w:rPr>
        <w:t xml:space="preserve"> </w:t>
      </w:r>
      <w:r>
        <w:rPr>
          <w:rFonts w:ascii="Times New Roman Bash" w:hAnsi="Times New Roman Bash"/>
          <w:b/>
          <w:sz w:val="28"/>
          <w:lang w:val="be-BY"/>
        </w:rPr>
        <w:t xml:space="preserve">                                        </w:t>
      </w:r>
      <w:r w:rsidRPr="00ED100F">
        <w:rPr>
          <w:sz w:val="28"/>
          <w:szCs w:val="28"/>
        </w:rPr>
        <w:t>Пятый созыв</w:t>
      </w:r>
      <w:r w:rsidRPr="00ED100F">
        <w:rPr>
          <w:sz w:val="28"/>
        </w:rPr>
        <w:t xml:space="preserve">                                                          </w:t>
      </w:r>
      <w:r w:rsidRPr="00ED100F">
        <w:rPr>
          <w:sz w:val="28"/>
          <w:szCs w:val="28"/>
        </w:rPr>
        <w:t xml:space="preserve">     </w:t>
      </w:r>
    </w:p>
    <w:p w14:paraId="6BCD0F3B" w14:textId="4C445716" w:rsidR="00ED100F" w:rsidRPr="00ED100F" w:rsidRDefault="00154702" w:rsidP="00ED100F">
      <w:pPr>
        <w:ind w:left="4332" w:firstLine="708"/>
        <w:jc w:val="center"/>
        <w:rPr>
          <w:bCs/>
          <w:sz w:val="28"/>
        </w:rPr>
      </w:pPr>
      <w:r>
        <w:rPr>
          <w:sz w:val="28"/>
        </w:rPr>
        <w:t xml:space="preserve">         </w:t>
      </w:r>
      <w:r w:rsidR="00ED100F" w:rsidRPr="00ED100F">
        <w:rPr>
          <w:sz w:val="28"/>
        </w:rPr>
        <w:t>Девятое</w:t>
      </w:r>
      <w:r w:rsidR="00ED100F" w:rsidRPr="00ED100F">
        <w:rPr>
          <w:bCs/>
          <w:sz w:val="28"/>
        </w:rPr>
        <w:t xml:space="preserve"> заседание</w:t>
      </w:r>
    </w:p>
    <w:tbl>
      <w:tblPr>
        <w:tblW w:w="9382" w:type="dxa"/>
        <w:tblLook w:val="04A0" w:firstRow="1" w:lastRow="0" w:firstColumn="1" w:lastColumn="0" w:noHBand="0" w:noVBand="1"/>
      </w:tblPr>
      <w:tblGrid>
        <w:gridCol w:w="4959"/>
        <w:gridCol w:w="4423"/>
      </w:tblGrid>
      <w:tr w:rsidR="00ED100F" w:rsidRPr="00ED100F" w14:paraId="73F7CFCF" w14:textId="77777777" w:rsidTr="00564976">
        <w:trPr>
          <w:trHeight w:val="505"/>
        </w:trPr>
        <w:tc>
          <w:tcPr>
            <w:tcW w:w="4959" w:type="dxa"/>
          </w:tcPr>
          <w:p w14:paraId="34CE3B80" w14:textId="77777777" w:rsidR="00ED100F" w:rsidRPr="00ED100F" w:rsidRDefault="00ED100F" w:rsidP="00ED100F">
            <w:pPr>
              <w:rPr>
                <w:b/>
                <w:sz w:val="28"/>
                <w:szCs w:val="28"/>
              </w:rPr>
            </w:pPr>
          </w:p>
        </w:tc>
        <w:tc>
          <w:tcPr>
            <w:tcW w:w="4423" w:type="dxa"/>
          </w:tcPr>
          <w:p w14:paraId="66CD7B15" w14:textId="77777777" w:rsidR="00ED100F" w:rsidRPr="00ED100F" w:rsidRDefault="00ED100F" w:rsidP="00ED100F">
            <w:pPr>
              <w:widowControl w:val="0"/>
              <w:tabs>
                <w:tab w:val="left" w:pos="5580"/>
              </w:tabs>
              <w:snapToGrid w:val="0"/>
              <w:ind w:right="34"/>
              <w:jc w:val="center"/>
              <w:rPr>
                <w:b/>
                <w:sz w:val="28"/>
                <w:szCs w:val="28"/>
              </w:rPr>
            </w:pPr>
          </w:p>
        </w:tc>
      </w:tr>
      <w:tr w:rsidR="00ED100F" w:rsidRPr="00ED100F" w14:paraId="42E3AE0C" w14:textId="77777777" w:rsidTr="00564976">
        <w:trPr>
          <w:trHeight w:val="83"/>
        </w:trPr>
        <w:tc>
          <w:tcPr>
            <w:tcW w:w="4959" w:type="dxa"/>
          </w:tcPr>
          <w:p w14:paraId="04EC29B8" w14:textId="77777777" w:rsidR="00ED100F" w:rsidRPr="00ED100F" w:rsidRDefault="00ED100F" w:rsidP="00ED100F">
            <w:pPr>
              <w:widowControl w:val="0"/>
              <w:tabs>
                <w:tab w:val="left" w:pos="5580"/>
              </w:tabs>
              <w:snapToGrid w:val="0"/>
              <w:ind w:right="283"/>
              <w:jc w:val="both"/>
              <w:rPr>
                <w:b/>
                <w:sz w:val="28"/>
                <w:szCs w:val="28"/>
              </w:rPr>
            </w:pPr>
            <w:r w:rsidRPr="00ED100F">
              <w:rPr>
                <w:b/>
                <w:noProof/>
                <w:spacing w:val="50"/>
                <w:w w:val="101"/>
                <w:sz w:val="28"/>
                <w:szCs w:val="28"/>
              </w:rPr>
              <w:t xml:space="preserve">      ҠАРАР</w:t>
            </w:r>
          </w:p>
        </w:tc>
        <w:tc>
          <w:tcPr>
            <w:tcW w:w="4423" w:type="dxa"/>
          </w:tcPr>
          <w:p w14:paraId="73093283" w14:textId="77777777" w:rsidR="00ED100F" w:rsidRPr="00ED100F" w:rsidRDefault="00ED100F" w:rsidP="00ED100F">
            <w:pPr>
              <w:widowControl w:val="0"/>
              <w:tabs>
                <w:tab w:val="left" w:pos="5580"/>
              </w:tabs>
              <w:snapToGrid w:val="0"/>
              <w:ind w:right="34"/>
              <w:rPr>
                <w:b/>
                <w:sz w:val="28"/>
                <w:szCs w:val="28"/>
              </w:rPr>
            </w:pPr>
            <w:r w:rsidRPr="00ED100F">
              <w:rPr>
                <w:b/>
                <w:noProof/>
                <w:w w:val="101"/>
                <w:sz w:val="28"/>
                <w:szCs w:val="28"/>
              </w:rPr>
              <w:t xml:space="preserve">                             РЕШЕНИЕ</w:t>
            </w:r>
          </w:p>
        </w:tc>
      </w:tr>
      <w:tr w:rsidR="00ED100F" w:rsidRPr="00ED100F" w14:paraId="575C41D9" w14:textId="77777777" w:rsidTr="00564976">
        <w:trPr>
          <w:trHeight w:val="83"/>
        </w:trPr>
        <w:tc>
          <w:tcPr>
            <w:tcW w:w="4959" w:type="dxa"/>
          </w:tcPr>
          <w:p w14:paraId="3398CFE9" w14:textId="77777777" w:rsidR="00ED100F" w:rsidRPr="00ED100F" w:rsidRDefault="00ED100F" w:rsidP="00ED100F">
            <w:pPr>
              <w:widowControl w:val="0"/>
              <w:tabs>
                <w:tab w:val="left" w:pos="5580"/>
              </w:tabs>
              <w:snapToGrid w:val="0"/>
              <w:ind w:right="283"/>
              <w:jc w:val="both"/>
              <w:rPr>
                <w:b/>
                <w:noProof/>
                <w:spacing w:val="50"/>
                <w:w w:val="101"/>
                <w:sz w:val="28"/>
                <w:szCs w:val="28"/>
              </w:rPr>
            </w:pPr>
          </w:p>
        </w:tc>
        <w:tc>
          <w:tcPr>
            <w:tcW w:w="4423" w:type="dxa"/>
          </w:tcPr>
          <w:p w14:paraId="086CF76A" w14:textId="77777777" w:rsidR="00ED100F" w:rsidRPr="00ED100F" w:rsidRDefault="00ED100F" w:rsidP="00ED100F">
            <w:pPr>
              <w:widowControl w:val="0"/>
              <w:tabs>
                <w:tab w:val="left" w:pos="5580"/>
              </w:tabs>
              <w:snapToGrid w:val="0"/>
              <w:ind w:right="34"/>
              <w:jc w:val="right"/>
              <w:rPr>
                <w:b/>
                <w:noProof/>
                <w:w w:val="101"/>
                <w:sz w:val="28"/>
                <w:szCs w:val="28"/>
              </w:rPr>
            </w:pPr>
          </w:p>
        </w:tc>
      </w:tr>
    </w:tbl>
    <w:p w14:paraId="0956FF59" w14:textId="7B752410" w:rsidR="00ED100F" w:rsidRPr="00ED100F" w:rsidRDefault="00ED100F" w:rsidP="00ED100F">
      <w:pPr>
        <w:tabs>
          <w:tab w:val="center" w:pos="4677"/>
          <w:tab w:val="left" w:pos="6210"/>
          <w:tab w:val="right" w:pos="9355"/>
        </w:tabs>
        <w:rPr>
          <w:rFonts w:ascii="Times New Roman Bash" w:hAnsi="Times New Roman Bash"/>
          <w:bCs/>
          <w:sz w:val="28"/>
          <w:szCs w:val="28"/>
          <w:lang w:val="be-BY"/>
        </w:rPr>
      </w:pPr>
      <w:r w:rsidRPr="00ED100F">
        <w:rPr>
          <w:rFonts w:ascii="Times New Roman Bash" w:hAnsi="Times New Roman Bash"/>
          <w:b/>
          <w:sz w:val="28"/>
          <w:lang w:val="be-BY"/>
        </w:rPr>
        <w:t xml:space="preserve">  </w:t>
      </w:r>
      <w:r w:rsidRPr="00ED100F">
        <w:rPr>
          <w:b/>
          <w:sz w:val="28"/>
        </w:rPr>
        <w:t xml:space="preserve">       </w:t>
      </w:r>
      <w:r w:rsidRPr="00ED100F">
        <w:rPr>
          <w:bCs/>
          <w:sz w:val="28"/>
        </w:rPr>
        <w:t>10 сентябрь 2024 й.                    №8</w:t>
      </w:r>
      <w:r w:rsidR="005879FF">
        <w:rPr>
          <w:bCs/>
          <w:sz w:val="28"/>
        </w:rPr>
        <w:t>9</w:t>
      </w:r>
      <w:r w:rsidRPr="00ED100F">
        <w:rPr>
          <w:bCs/>
          <w:sz w:val="28"/>
        </w:rPr>
        <w:tab/>
        <w:t xml:space="preserve">       10 сентября 2024 г.</w:t>
      </w:r>
      <w:r w:rsidRPr="00ED100F">
        <w:rPr>
          <w:bCs/>
          <w:sz w:val="28"/>
        </w:rPr>
        <w:tab/>
        <w:t xml:space="preserve">                                                               </w:t>
      </w:r>
      <w:r w:rsidRPr="00ED100F">
        <w:rPr>
          <w:bCs/>
          <w:sz w:val="28"/>
          <w:szCs w:val="28"/>
        </w:rPr>
        <w:t xml:space="preserve">                                                 </w:t>
      </w:r>
    </w:p>
    <w:p w14:paraId="698EA0D1" w14:textId="77777777" w:rsidR="00ED100F" w:rsidRPr="00ED100F" w:rsidRDefault="00ED100F" w:rsidP="00ED100F">
      <w:pPr>
        <w:rPr>
          <w:b/>
          <w:sz w:val="28"/>
          <w:szCs w:val="20"/>
        </w:rPr>
      </w:pPr>
    </w:p>
    <w:p w14:paraId="33CD47F3" w14:textId="77777777" w:rsidR="00ED100F" w:rsidRDefault="00ED100F" w:rsidP="00154702">
      <w:pPr>
        <w:rPr>
          <w:b/>
          <w:bCs/>
          <w:sz w:val="26"/>
          <w:szCs w:val="26"/>
        </w:rPr>
      </w:pPr>
    </w:p>
    <w:p w14:paraId="64A33175" w14:textId="4E3FB2AA" w:rsidR="000B02AD" w:rsidRPr="00437E70" w:rsidRDefault="00E93A26" w:rsidP="000B02AD">
      <w:pPr>
        <w:jc w:val="center"/>
        <w:rPr>
          <w:sz w:val="26"/>
          <w:szCs w:val="26"/>
        </w:rPr>
      </w:pPr>
      <w:r w:rsidRPr="00437E70">
        <w:rPr>
          <w:b/>
          <w:bCs/>
          <w:sz w:val="26"/>
          <w:szCs w:val="26"/>
        </w:rPr>
        <w:t xml:space="preserve">Об утверждении Положения о муниципальном земельном контроле на территории сельского поселения </w:t>
      </w:r>
      <w:proofErr w:type="spellStart"/>
      <w:proofErr w:type="gramStart"/>
      <w:r w:rsidR="0035738B" w:rsidRPr="00437E70">
        <w:rPr>
          <w:b/>
          <w:bCs/>
          <w:sz w:val="26"/>
          <w:szCs w:val="26"/>
        </w:rPr>
        <w:t>Бахтыбаевский</w:t>
      </w:r>
      <w:proofErr w:type="spellEnd"/>
      <w:r w:rsidR="00600F38" w:rsidRPr="00437E70">
        <w:rPr>
          <w:b/>
          <w:bCs/>
          <w:sz w:val="26"/>
          <w:szCs w:val="26"/>
        </w:rPr>
        <w:t xml:space="preserve"> </w:t>
      </w:r>
      <w:r w:rsidRPr="00437E70">
        <w:rPr>
          <w:b/>
          <w:bCs/>
          <w:sz w:val="26"/>
          <w:szCs w:val="26"/>
        </w:rPr>
        <w:t xml:space="preserve"> сельсовет</w:t>
      </w:r>
      <w:proofErr w:type="gramEnd"/>
      <w:r w:rsidRPr="00437E70">
        <w:rPr>
          <w:b/>
          <w:bCs/>
          <w:sz w:val="26"/>
          <w:szCs w:val="26"/>
        </w:rPr>
        <w:t xml:space="preserve"> муниципального района </w:t>
      </w:r>
      <w:r w:rsidR="0035738B" w:rsidRPr="00437E70">
        <w:rPr>
          <w:b/>
          <w:bCs/>
          <w:sz w:val="26"/>
          <w:szCs w:val="26"/>
        </w:rPr>
        <w:t>Бирский</w:t>
      </w:r>
      <w:r w:rsidR="00600F38" w:rsidRPr="00437E70">
        <w:rPr>
          <w:b/>
          <w:bCs/>
          <w:sz w:val="26"/>
          <w:szCs w:val="26"/>
        </w:rPr>
        <w:t xml:space="preserve"> </w:t>
      </w:r>
      <w:r w:rsidRPr="00437E70">
        <w:rPr>
          <w:b/>
          <w:bCs/>
          <w:sz w:val="26"/>
          <w:szCs w:val="26"/>
        </w:rPr>
        <w:t xml:space="preserve"> район </w:t>
      </w:r>
      <w:r w:rsidR="000B02AD" w:rsidRPr="00437E70">
        <w:rPr>
          <w:b/>
          <w:bCs/>
          <w:sz w:val="26"/>
          <w:szCs w:val="26"/>
        </w:rPr>
        <w:t>Республики Башкортостан</w:t>
      </w:r>
    </w:p>
    <w:p w14:paraId="63AD4ED0" w14:textId="77777777" w:rsidR="000B02AD" w:rsidRPr="00437E70" w:rsidRDefault="000B02AD" w:rsidP="000B02AD">
      <w:pPr>
        <w:shd w:val="clear" w:color="auto" w:fill="FFFFFF"/>
        <w:ind w:firstLine="567"/>
        <w:jc w:val="both"/>
        <w:rPr>
          <w:b/>
          <w:sz w:val="26"/>
          <w:szCs w:val="26"/>
        </w:rPr>
      </w:pPr>
    </w:p>
    <w:p w14:paraId="00D24D4B" w14:textId="7CB5F56D" w:rsidR="00600F38" w:rsidRPr="00437E70" w:rsidRDefault="00353912" w:rsidP="00154702">
      <w:pPr>
        <w:shd w:val="clear" w:color="auto" w:fill="FFFFFF"/>
        <w:jc w:val="both"/>
        <w:rPr>
          <w:b/>
          <w:sz w:val="26"/>
          <w:szCs w:val="26"/>
        </w:rPr>
      </w:pPr>
      <w:r w:rsidRPr="00437E70">
        <w:rPr>
          <w:b/>
          <w:sz w:val="26"/>
          <w:szCs w:val="26"/>
        </w:rPr>
        <w:t xml:space="preserve"> </w:t>
      </w:r>
    </w:p>
    <w:p w14:paraId="5B9A7991" w14:textId="437314DD" w:rsidR="00CF71F8" w:rsidRPr="00437E70" w:rsidRDefault="00E93A26" w:rsidP="006E33EA">
      <w:pPr>
        <w:shd w:val="clear" w:color="auto" w:fill="FFFFFF"/>
        <w:ind w:firstLine="709"/>
        <w:jc w:val="both"/>
        <w:rPr>
          <w:sz w:val="26"/>
          <w:szCs w:val="26"/>
        </w:rPr>
      </w:pPr>
      <w:r w:rsidRPr="00437E70">
        <w:rPr>
          <w:sz w:val="26"/>
          <w:szCs w:val="26"/>
        </w:rPr>
        <w:t xml:space="preserve">В соответствии со ст. 72 Земельного кодекса Российской Федерации, Федеральным законом от </w:t>
      </w:r>
      <w:r w:rsidR="002C7019" w:rsidRPr="00437E70">
        <w:rPr>
          <w:sz w:val="26"/>
          <w:szCs w:val="26"/>
        </w:rPr>
        <w:t xml:space="preserve">31 июля </w:t>
      </w:r>
      <w:r w:rsidRPr="00437E70">
        <w:rPr>
          <w:sz w:val="26"/>
          <w:szCs w:val="26"/>
        </w:rPr>
        <w:t>2020</w:t>
      </w:r>
      <w:r w:rsidR="002C7019" w:rsidRPr="00437E70">
        <w:rPr>
          <w:sz w:val="26"/>
          <w:szCs w:val="26"/>
        </w:rPr>
        <w:t xml:space="preserve"> г.</w:t>
      </w:r>
      <w:r w:rsidRPr="00437E70">
        <w:rPr>
          <w:sz w:val="26"/>
          <w:szCs w:val="26"/>
        </w:rPr>
        <w:t xml:space="preserve"> № 248-ФЗ «О государственном контроле (надзоре) и муниципальном контроле в Российской Федерации», Уставом </w:t>
      </w:r>
      <w:r w:rsidRPr="00437E70">
        <w:rPr>
          <w:bCs/>
          <w:sz w:val="26"/>
          <w:szCs w:val="26"/>
        </w:rPr>
        <w:t>сельского поселения</w:t>
      </w:r>
      <w:r w:rsidR="00600F38" w:rsidRPr="00437E70">
        <w:rPr>
          <w:bCs/>
          <w:sz w:val="26"/>
          <w:szCs w:val="26"/>
        </w:rPr>
        <w:t xml:space="preserve"> </w:t>
      </w:r>
      <w:bookmarkStart w:id="0" w:name="_Hlk174349711"/>
      <w:proofErr w:type="spellStart"/>
      <w:r w:rsidR="0035738B" w:rsidRPr="00437E70">
        <w:rPr>
          <w:iCs/>
          <w:sz w:val="26"/>
          <w:szCs w:val="26"/>
        </w:rPr>
        <w:t>Бахтыбаевский</w:t>
      </w:r>
      <w:proofErr w:type="spellEnd"/>
      <w:r w:rsidR="00600F38" w:rsidRPr="00437E70">
        <w:rPr>
          <w:iCs/>
          <w:sz w:val="26"/>
          <w:szCs w:val="26"/>
        </w:rPr>
        <w:t xml:space="preserve"> </w:t>
      </w:r>
      <w:r w:rsidRPr="00437E70">
        <w:rPr>
          <w:iCs/>
          <w:sz w:val="26"/>
          <w:szCs w:val="26"/>
        </w:rPr>
        <w:t xml:space="preserve"> сельсовет муниципального района </w:t>
      </w:r>
      <w:r w:rsidR="0035738B" w:rsidRPr="00437E70">
        <w:rPr>
          <w:iCs/>
          <w:sz w:val="26"/>
          <w:szCs w:val="26"/>
        </w:rPr>
        <w:t>Бирский</w:t>
      </w:r>
      <w:r w:rsidR="00600F38" w:rsidRPr="00437E70">
        <w:rPr>
          <w:iCs/>
          <w:sz w:val="26"/>
          <w:szCs w:val="26"/>
        </w:rPr>
        <w:t xml:space="preserve"> </w:t>
      </w:r>
      <w:r w:rsidRPr="00437E70">
        <w:rPr>
          <w:iCs/>
          <w:sz w:val="26"/>
          <w:szCs w:val="26"/>
        </w:rPr>
        <w:t xml:space="preserve"> район Республики Башкортостан</w:t>
      </w:r>
      <w:bookmarkEnd w:id="0"/>
      <w:r w:rsidRPr="00437E70">
        <w:rPr>
          <w:iCs/>
          <w:sz w:val="26"/>
          <w:szCs w:val="26"/>
        </w:rPr>
        <w:t>,</w:t>
      </w:r>
      <w:r w:rsidR="00A23549" w:rsidRPr="00437E70">
        <w:rPr>
          <w:iCs/>
          <w:sz w:val="26"/>
          <w:szCs w:val="26"/>
        </w:rPr>
        <w:t xml:space="preserve"> Совет сельского поселения </w:t>
      </w:r>
      <w:proofErr w:type="spellStart"/>
      <w:r w:rsidR="0035738B" w:rsidRPr="00437E70">
        <w:rPr>
          <w:iCs/>
          <w:sz w:val="26"/>
          <w:szCs w:val="26"/>
        </w:rPr>
        <w:t>Бахтыбаевкий</w:t>
      </w:r>
      <w:proofErr w:type="spellEnd"/>
      <w:r w:rsidR="00600F38" w:rsidRPr="00437E70">
        <w:rPr>
          <w:iCs/>
          <w:sz w:val="26"/>
          <w:szCs w:val="26"/>
        </w:rPr>
        <w:t xml:space="preserve"> сельсовет </w:t>
      </w:r>
      <w:r w:rsidR="00A23549" w:rsidRPr="00437E70">
        <w:rPr>
          <w:iCs/>
          <w:sz w:val="26"/>
          <w:szCs w:val="26"/>
        </w:rPr>
        <w:t xml:space="preserve">муниципального района </w:t>
      </w:r>
      <w:r w:rsidR="00600F38" w:rsidRPr="00437E70">
        <w:rPr>
          <w:iCs/>
          <w:sz w:val="26"/>
          <w:szCs w:val="26"/>
        </w:rPr>
        <w:t>Б</w:t>
      </w:r>
      <w:r w:rsidR="00834C61" w:rsidRPr="00437E70">
        <w:rPr>
          <w:iCs/>
          <w:sz w:val="26"/>
          <w:szCs w:val="26"/>
        </w:rPr>
        <w:t>ир</w:t>
      </w:r>
      <w:r w:rsidR="00600F38" w:rsidRPr="00437E70">
        <w:rPr>
          <w:iCs/>
          <w:sz w:val="26"/>
          <w:szCs w:val="26"/>
        </w:rPr>
        <w:t xml:space="preserve">ский </w:t>
      </w:r>
      <w:r w:rsidR="00A23549" w:rsidRPr="00437E70">
        <w:rPr>
          <w:iCs/>
          <w:sz w:val="26"/>
          <w:szCs w:val="26"/>
        </w:rPr>
        <w:t xml:space="preserve"> район Республики Башкортостан </w:t>
      </w:r>
      <w:r w:rsidRPr="00437E70">
        <w:rPr>
          <w:sz w:val="26"/>
          <w:szCs w:val="26"/>
        </w:rPr>
        <w:t>РЕШИЛ:</w:t>
      </w:r>
    </w:p>
    <w:p w14:paraId="58CEBCEF" w14:textId="1D5E7E27" w:rsidR="00CF71F8" w:rsidRPr="00437E70" w:rsidRDefault="00E93A26" w:rsidP="008B0793">
      <w:pPr>
        <w:shd w:val="clear" w:color="auto" w:fill="FFFFFF"/>
        <w:ind w:firstLine="709"/>
        <w:jc w:val="both"/>
        <w:rPr>
          <w:sz w:val="26"/>
          <w:szCs w:val="26"/>
        </w:rPr>
      </w:pPr>
      <w:r w:rsidRPr="00437E70">
        <w:rPr>
          <w:sz w:val="26"/>
          <w:szCs w:val="26"/>
        </w:rPr>
        <w:t xml:space="preserve">1. Утвердить Положение о муниципальном земельном контроле на территории сельского поселения </w:t>
      </w:r>
      <w:proofErr w:type="spellStart"/>
      <w:r w:rsidR="00154702" w:rsidRPr="00437E70">
        <w:rPr>
          <w:iCs/>
          <w:sz w:val="26"/>
          <w:szCs w:val="26"/>
        </w:rPr>
        <w:t>Бахтыбаевский</w:t>
      </w:r>
      <w:proofErr w:type="spellEnd"/>
      <w:r w:rsidR="00154702" w:rsidRPr="00437E70">
        <w:rPr>
          <w:iCs/>
          <w:sz w:val="26"/>
          <w:szCs w:val="26"/>
        </w:rPr>
        <w:t xml:space="preserve"> сельсовет</w:t>
      </w:r>
      <w:r w:rsidR="006115F3" w:rsidRPr="00437E70">
        <w:rPr>
          <w:iCs/>
          <w:sz w:val="26"/>
          <w:szCs w:val="26"/>
        </w:rPr>
        <w:t xml:space="preserve"> муниципального района </w:t>
      </w:r>
      <w:r w:rsidR="00154702" w:rsidRPr="00437E70">
        <w:rPr>
          <w:iCs/>
          <w:sz w:val="26"/>
          <w:szCs w:val="26"/>
        </w:rPr>
        <w:t>Бирский район</w:t>
      </w:r>
      <w:r w:rsidR="006115F3" w:rsidRPr="00437E70">
        <w:rPr>
          <w:iCs/>
          <w:sz w:val="26"/>
          <w:szCs w:val="26"/>
        </w:rPr>
        <w:t xml:space="preserve"> Республики Башкортостан</w:t>
      </w:r>
      <w:r w:rsidRPr="00437E70">
        <w:rPr>
          <w:sz w:val="26"/>
          <w:szCs w:val="26"/>
        </w:rPr>
        <w:t>.</w:t>
      </w:r>
    </w:p>
    <w:p w14:paraId="30AEBED6" w14:textId="3D05CE6E" w:rsidR="008B0793" w:rsidRPr="00437E70" w:rsidRDefault="00154702" w:rsidP="008B0793">
      <w:pPr>
        <w:adjustRightInd w:val="0"/>
        <w:ind w:firstLine="708"/>
        <w:jc w:val="both"/>
        <w:rPr>
          <w:sz w:val="26"/>
          <w:szCs w:val="26"/>
        </w:rPr>
      </w:pPr>
      <w:r>
        <w:rPr>
          <w:sz w:val="26"/>
          <w:szCs w:val="26"/>
        </w:rPr>
        <w:t>2</w:t>
      </w:r>
      <w:r w:rsidR="008B0793" w:rsidRPr="00437E70">
        <w:rPr>
          <w:sz w:val="26"/>
          <w:szCs w:val="26"/>
        </w:rPr>
        <w:t xml:space="preserve">. Настоящее решение обнародовать в здании администрации сельского поселения </w:t>
      </w:r>
      <w:proofErr w:type="spellStart"/>
      <w:r w:rsidR="008B0793" w:rsidRPr="00437E70">
        <w:rPr>
          <w:sz w:val="26"/>
          <w:szCs w:val="26"/>
        </w:rPr>
        <w:t>Бахтыбаевский</w:t>
      </w:r>
      <w:proofErr w:type="spellEnd"/>
      <w:r w:rsidR="008B0793" w:rsidRPr="00437E70">
        <w:rPr>
          <w:sz w:val="26"/>
          <w:szCs w:val="26"/>
        </w:rPr>
        <w:t xml:space="preserve"> сельсовет муниципального района Бирский район Республики Башкортостан (по адресу: Республика Башкортостан, с. </w:t>
      </w:r>
      <w:proofErr w:type="spellStart"/>
      <w:r w:rsidR="008B0793" w:rsidRPr="00437E70">
        <w:rPr>
          <w:sz w:val="26"/>
          <w:szCs w:val="26"/>
        </w:rPr>
        <w:t>Бахтыбаево</w:t>
      </w:r>
      <w:proofErr w:type="spellEnd"/>
      <w:r w:rsidR="008B0793" w:rsidRPr="00437E70">
        <w:rPr>
          <w:sz w:val="26"/>
          <w:szCs w:val="26"/>
        </w:rPr>
        <w:t xml:space="preserve">, </w:t>
      </w:r>
      <w:proofErr w:type="spellStart"/>
      <w:r w:rsidR="008B0793" w:rsidRPr="00437E70">
        <w:rPr>
          <w:sz w:val="26"/>
          <w:szCs w:val="26"/>
        </w:rPr>
        <w:t>ул.Панфилова</w:t>
      </w:r>
      <w:proofErr w:type="spellEnd"/>
      <w:r w:rsidR="008B0793" w:rsidRPr="00437E70">
        <w:rPr>
          <w:sz w:val="26"/>
          <w:szCs w:val="26"/>
        </w:rPr>
        <w:t xml:space="preserve">, д.17) и разместить на официальном сайте администрации сельского поселения </w:t>
      </w:r>
      <w:proofErr w:type="spellStart"/>
      <w:r w:rsidR="008B0793" w:rsidRPr="00437E70">
        <w:rPr>
          <w:sz w:val="26"/>
          <w:szCs w:val="26"/>
        </w:rPr>
        <w:t>Бахтыбаевский</w:t>
      </w:r>
      <w:proofErr w:type="spellEnd"/>
      <w:r w:rsidR="008B0793" w:rsidRPr="00437E70">
        <w:rPr>
          <w:sz w:val="26"/>
          <w:szCs w:val="26"/>
        </w:rPr>
        <w:t xml:space="preserve"> сельсовет муниципального района Бирский район Республики Башкортостан.</w:t>
      </w:r>
    </w:p>
    <w:p w14:paraId="7632536F" w14:textId="30813267" w:rsidR="00154702" w:rsidRPr="00437E70" w:rsidRDefault="00154702" w:rsidP="00154702">
      <w:pPr>
        <w:ind w:firstLine="709"/>
        <w:jc w:val="both"/>
        <w:rPr>
          <w:rFonts w:ascii="Arial" w:hAnsi="Arial" w:cs="Arial"/>
          <w:color w:val="000000"/>
          <w:sz w:val="26"/>
          <w:szCs w:val="26"/>
        </w:rPr>
      </w:pPr>
      <w:r>
        <w:rPr>
          <w:color w:val="000000"/>
          <w:sz w:val="26"/>
          <w:szCs w:val="26"/>
          <w:shd w:val="clear" w:color="auto" w:fill="FFFFFF"/>
        </w:rPr>
        <w:t>3</w:t>
      </w:r>
      <w:r w:rsidRPr="00437E70">
        <w:rPr>
          <w:color w:val="000000"/>
          <w:sz w:val="26"/>
          <w:szCs w:val="26"/>
          <w:shd w:val="clear" w:color="auto" w:fill="FFFFFF"/>
        </w:rPr>
        <w:t xml:space="preserve">. Настоящее решение вступает в силу со дня его официального опубликования. </w:t>
      </w:r>
    </w:p>
    <w:p w14:paraId="312A8529" w14:textId="6FE27FB8" w:rsidR="00600F38" w:rsidRDefault="00600F38" w:rsidP="00A23549">
      <w:pPr>
        <w:suppressAutoHyphens/>
        <w:autoSpaceDE w:val="0"/>
        <w:spacing w:line="100" w:lineRule="atLeast"/>
        <w:jc w:val="both"/>
        <w:rPr>
          <w:color w:val="000000" w:themeColor="text1"/>
          <w:kern w:val="2"/>
          <w:sz w:val="26"/>
          <w:szCs w:val="26"/>
          <w:lang w:eastAsia="zh-CN"/>
        </w:rPr>
      </w:pPr>
    </w:p>
    <w:p w14:paraId="5F4AA8EF" w14:textId="77777777" w:rsidR="00154702" w:rsidRPr="00437E70" w:rsidRDefault="00154702" w:rsidP="00A23549">
      <w:pPr>
        <w:suppressAutoHyphens/>
        <w:autoSpaceDE w:val="0"/>
        <w:spacing w:line="100" w:lineRule="atLeast"/>
        <w:jc w:val="both"/>
        <w:rPr>
          <w:color w:val="000000" w:themeColor="text1"/>
          <w:kern w:val="2"/>
          <w:sz w:val="26"/>
          <w:szCs w:val="26"/>
          <w:lang w:eastAsia="zh-CN"/>
        </w:rPr>
      </w:pPr>
    </w:p>
    <w:p w14:paraId="77F41BFB" w14:textId="152CF414" w:rsidR="00941EBC" w:rsidRPr="00437E70" w:rsidRDefault="00941EBC" w:rsidP="006115F3">
      <w:pPr>
        <w:pStyle w:val="3"/>
        <w:ind w:firstLine="0"/>
        <w:rPr>
          <w:sz w:val="26"/>
          <w:szCs w:val="26"/>
        </w:rPr>
      </w:pPr>
      <w:r w:rsidRPr="00437E70">
        <w:rPr>
          <w:sz w:val="26"/>
          <w:szCs w:val="26"/>
        </w:rPr>
        <w:t xml:space="preserve">Глава сельского </w:t>
      </w:r>
      <w:proofErr w:type="gramStart"/>
      <w:r w:rsidRPr="00437E70">
        <w:rPr>
          <w:sz w:val="26"/>
          <w:szCs w:val="26"/>
        </w:rPr>
        <w:t xml:space="preserve">поселения:   </w:t>
      </w:r>
      <w:proofErr w:type="gramEnd"/>
      <w:r w:rsidR="00600F38" w:rsidRPr="00437E70">
        <w:rPr>
          <w:sz w:val="26"/>
          <w:szCs w:val="26"/>
        </w:rPr>
        <w:t xml:space="preserve">                   </w:t>
      </w:r>
      <w:r w:rsidR="000867A2" w:rsidRPr="00437E70">
        <w:rPr>
          <w:sz w:val="26"/>
          <w:szCs w:val="26"/>
        </w:rPr>
        <w:t xml:space="preserve">                            </w:t>
      </w:r>
      <w:r w:rsidR="00600F38" w:rsidRPr="00437E70">
        <w:rPr>
          <w:sz w:val="26"/>
          <w:szCs w:val="26"/>
        </w:rPr>
        <w:t xml:space="preserve"> </w:t>
      </w:r>
      <w:r w:rsidR="006115F3" w:rsidRPr="00437E70">
        <w:rPr>
          <w:sz w:val="26"/>
          <w:szCs w:val="26"/>
        </w:rPr>
        <w:t xml:space="preserve">    </w:t>
      </w:r>
      <w:proofErr w:type="spellStart"/>
      <w:r w:rsidR="006115F3" w:rsidRPr="00437E70">
        <w:rPr>
          <w:sz w:val="26"/>
          <w:szCs w:val="26"/>
        </w:rPr>
        <w:t>Р.Р.Байрамов</w:t>
      </w:r>
      <w:proofErr w:type="spellEnd"/>
      <w:r w:rsidR="00600F38" w:rsidRPr="00437E70">
        <w:rPr>
          <w:sz w:val="26"/>
          <w:szCs w:val="26"/>
        </w:rPr>
        <w:t xml:space="preserve">           </w:t>
      </w:r>
    </w:p>
    <w:p w14:paraId="1C8E9597" w14:textId="250D74BC" w:rsidR="00FF46AC" w:rsidRDefault="00FF46AC" w:rsidP="000867A2">
      <w:pPr>
        <w:pStyle w:val="3"/>
        <w:ind w:firstLine="0"/>
        <w:rPr>
          <w:sz w:val="26"/>
          <w:szCs w:val="26"/>
        </w:rPr>
      </w:pPr>
    </w:p>
    <w:p w14:paraId="10441097" w14:textId="1E3D1E7D" w:rsidR="00FF46AC" w:rsidRDefault="00FF46AC" w:rsidP="000867A2">
      <w:pPr>
        <w:pStyle w:val="3"/>
        <w:ind w:firstLine="0"/>
        <w:rPr>
          <w:sz w:val="26"/>
          <w:szCs w:val="26"/>
        </w:rPr>
      </w:pPr>
    </w:p>
    <w:p w14:paraId="29C76CA4" w14:textId="77777777" w:rsidR="00FF46AC" w:rsidRPr="00437E70" w:rsidRDefault="00FF46AC" w:rsidP="000867A2">
      <w:pPr>
        <w:pStyle w:val="3"/>
        <w:ind w:firstLine="0"/>
        <w:rPr>
          <w:sz w:val="26"/>
          <w:szCs w:val="26"/>
        </w:rPr>
      </w:pPr>
    </w:p>
    <w:p w14:paraId="144AB251" w14:textId="677756B5" w:rsidR="00E93A26" w:rsidRDefault="00E93A26" w:rsidP="008B0793">
      <w:pPr>
        <w:pStyle w:val="3"/>
        <w:ind w:firstLine="0"/>
        <w:rPr>
          <w:i/>
          <w:iCs/>
          <w:sz w:val="26"/>
          <w:szCs w:val="26"/>
        </w:rPr>
      </w:pPr>
    </w:p>
    <w:p w14:paraId="68464DEB" w14:textId="6C282D59" w:rsidR="00154702" w:rsidRDefault="00154702" w:rsidP="008B0793">
      <w:pPr>
        <w:pStyle w:val="3"/>
        <w:ind w:firstLine="0"/>
        <w:rPr>
          <w:i/>
          <w:iCs/>
          <w:sz w:val="26"/>
          <w:szCs w:val="26"/>
        </w:rPr>
      </w:pPr>
    </w:p>
    <w:p w14:paraId="5C60AEA2" w14:textId="04186E12" w:rsidR="00154702" w:rsidRDefault="00154702" w:rsidP="008B0793">
      <w:pPr>
        <w:pStyle w:val="3"/>
        <w:ind w:firstLine="0"/>
        <w:rPr>
          <w:i/>
          <w:iCs/>
          <w:sz w:val="26"/>
          <w:szCs w:val="26"/>
        </w:rPr>
      </w:pPr>
    </w:p>
    <w:p w14:paraId="38436DA0" w14:textId="0DD158BD" w:rsidR="00154702" w:rsidRDefault="00154702" w:rsidP="008B0793">
      <w:pPr>
        <w:pStyle w:val="3"/>
        <w:ind w:firstLine="0"/>
        <w:rPr>
          <w:i/>
          <w:iCs/>
          <w:sz w:val="26"/>
          <w:szCs w:val="26"/>
        </w:rPr>
      </w:pPr>
    </w:p>
    <w:p w14:paraId="3345F452" w14:textId="1DBAC755" w:rsidR="00154702" w:rsidRDefault="00154702" w:rsidP="008B0793">
      <w:pPr>
        <w:pStyle w:val="3"/>
        <w:ind w:firstLine="0"/>
        <w:rPr>
          <w:i/>
          <w:iCs/>
          <w:sz w:val="26"/>
          <w:szCs w:val="26"/>
        </w:rPr>
      </w:pPr>
    </w:p>
    <w:p w14:paraId="24D24F26" w14:textId="1F039C68" w:rsidR="001E6612" w:rsidRPr="0054526E" w:rsidRDefault="006E33EA" w:rsidP="006E33EA">
      <w:pPr>
        <w:jc w:val="center"/>
        <w:rPr>
          <w:sz w:val="22"/>
          <w:szCs w:val="22"/>
        </w:rPr>
      </w:pPr>
      <w:r>
        <w:rPr>
          <w:sz w:val="22"/>
          <w:szCs w:val="22"/>
        </w:rPr>
        <w:lastRenderedPageBreak/>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1E6612" w:rsidRPr="0054526E">
        <w:rPr>
          <w:sz w:val="22"/>
          <w:szCs w:val="22"/>
        </w:rPr>
        <w:t>Приложение</w:t>
      </w:r>
    </w:p>
    <w:p w14:paraId="33332AF0" w14:textId="3682187E" w:rsidR="001E6612" w:rsidRPr="0054526E" w:rsidRDefault="006E33EA" w:rsidP="006E33EA">
      <w:pPr>
        <w:jc w:val="center"/>
        <w:rPr>
          <w:sz w:val="22"/>
          <w:szCs w:val="22"/>
        </w:rPr>
      </w:pPr>
      <w:r>
        <w:rPr>
          <w:sz w:val="22"/>
          <w:szCs w:val="22"/>
        </w:rPr>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1E6612">
        <w:rPr>
          <w:sz w:val="22"/>
          <w:szCs w:val="22"/>
        </w:rPr>
        <w:t>к</w:t>
      </w:r>
      <w:r w:rsidR="001E6612" w:rsidRPr="0054526E">
        <w:rPr>
          <w:sz w:val="22"/>
          <w:szCs w:val="22"/>
        </w:rPr>
        <w:t xml:space="preserve"> решению совета</w:t>
      </w:r>
    </w:p>
    <w:p w14:paraId="4D0313A0" w14:textId="77777777" w:rsidR="001E6612" w:rsidRPr="0054526E" w:rsidRDefault="001E6612" w:rsidP="006E33EA">
      <w:pPr>
        <w:ind w:left="5664" w:firstLine="708"/>
        <w:rPr>
          <w:sz w:val="22"/>
          <w:szCs w:val="22"/>
        </w:rPr>
      </w:pPr>
      <w:r>
        <w:rPr>
          <w:sz w:val="22"/>
          <w:szCs w:val="22"/>
        </w:rPr>
        <w:t>с</w:t>
      </w:r>
      <w:r w:rsidRPr="0054526E">
        <w:rPr>
          <w:sz w:val="22"/>
          <w:szCs w:val="22"/>
        </w:rPr>
        <w:t>ельского поселения</w:t>
      </w:r>
    </w:p>
    <w:p w14:paraId="0A14C42F" w14:textId="7F33F6A9" w:rsidR="001E6612" w:rsidRPr="0054526E" w:rsidRDefault="001E6612" w:rsidP="006E33EA">
      <w:pPr>
        <w:ind w:left="5772" w:firstLine="600"/>
        <w:rPr>
          <w:sz w:val="22"/>
          <w:szCs w:val="22"/>
        </w:rPr>
      </w:pPr>
      <w:proofErr w:type="spellStart"/>
      <w:r w:rsidRPr="0054526E">
        <w:rPr>
          <w:sz w:val="22"/>
          <w:szCs w:val="22"/>
        </w:rPr>
        <w:t>Бахтыбаевски</w:t>
      </w:r>
      <w:proofErr w:type="spellEnd"/>
      <w:r w:rsidR="006E33EA">
        <w:rPr>
          <w:sz w:val="22"/>
          <w:szCs w:val="22"/>
        </w:rPr>
        <w:tab/>
      </w:r>
      <w:r w:rsidRPr="0054526E">
        <w:rPr>
          <w:sz w:val="22"/>
          <w:szCs w:val="22"/>
        </w:rPr>
        <w:t>сельсовет</w:t>
      </w:r>
    </w:p>
    <w:p w14:paraId="59B6F77E" w14:textId="77777777" w:rsidR="001E6612" w:rsidRDefault="001E6612" w:rsidP="006E33EA">
      <w:pPr>
        <w:ind w:left="5664" w:firstLine="708"/>
        <w:rPr>
          <w:sz w:val="22"/>
          <w:szCs w:val="22"/>
        </w:rPr>
      </w:pPr>
      <w:r>
        <w:rPr>
          <w:sz w:val="22"/>
          <w:szCs w:val="22"/>
        </w:rPr>
        <w:t>м</w:t>
      </w:r>
      <w:r w:rsidRPr="0054526E">
        <w:rPr>
          <w:sz w:val="22"/>
          <w:szCs w:val="22"/>
        </w:rPr>
        <w:t xml:space="preserve">униципального района </w:t>
      </w:r>
    </w:p>
    <w:p w14:paraId="5B41945C" w14:textId="77777777" w:rsidR="001E6612" w:rsidRDefault="001E6612" w:rsidP="006E33EA">
      <w:pPr>
        <w:ind w:left="5664" w:firstLine="708"/>
        <w:rPr>
          <w:sz w:val="22"/>
          <w:szCs w:val="22"/>
        </w:rPr>
      </w:pPr>
      <w:r w:rsidRPr="0054526E">
        <w:rPr>
          <w:sz w:val="22"/>
          <w:szCs w:val="22"/>
        </w:rPr>
        <w:t xml:space="preserve">Бирский район </w:t>
      </w:r>
    </w:p>
    <w:p w14:paraId="7DE5635C" w14:textId="77777777" w:rsidR="001E6612" w:rsidRDefault="001E6612" w:rsidP="006E33EA">
      <w:pPr>
        <w:ind w:left="5664" w:firstLine="708"/>
        <w:rPr>
          <w:sz w:val="22"/>
          <w:szCs w:val="22"/>
        </w:rPr>
      </w:pPr>
      <w:r w:rsidRPr="0054526E">
        <w:rPr>
          <w:sz w:val="22"/>
          <w:szCs w:val="22"/>
        </w:rPr>
        <w:t>Республики Башкортостан</w:t>
      </w:r>
    </w:p>
    <w:p w14:paraId="6421CDBC" w14:textId="185D041A" w:rsidR="001E6612" w:rsidRDefault="001E6612" w:rsidP="006E33EA">
      <w:pPr>
        <w:ind w:left="5664" w:firstLine="708"/>
        <w:rPr>
          <w:sz w:val="22"/>
          <w:szCs w:val="22"/>
        </w:rPr>
      </w:pPr>
      <w:r>
        <w:rPr>
          <w:sz w:val="22"/>
          <w:szCs w:val="22"/>
        </w:rPr>
        <w:t>от 10 сентября 2024 №8</w:t>
      </w:r>
      <w:r w:rsidR="006E33EA">
        <w:rPr>
          <w:sz w:val="22"/>
          <w:szCs w:val="22"/>
        </w:rPr>
        <w:t>9</w:t>
      </w:r>
      <w:r>
        <w:rPr>
          <w:sz w:val="22"/>
          <w:szCs w:val="22"/>
        </w:rPr>
        <w:t xml:space="preserve"> </w:t>
      </w:r>
    </w:p>
    <w:p w14:paraId="217DBDAE" w14:textId="76F78600" w:rsidR="00154702" w:rsidRDefault="00154702" w:rsidP="008B0793">
      <w:pPr>
        <w:pStyle w:val="3"/>
        <w:ind w:firstLine="0"/>
        <w:rPr>
          <w:i/>
          <w:iCs/>
          <w:sz w:val="26"/>
          <w:szCs w:val="26"/>
        </w:rPr>
      </w:pPr>
    </w:p>
    <w:p w14:paraId="10DCA61D" w14:textId="7BDD609A" w:rsidR="001E6612" w:rsidRDefault="001E6612" w:rsidP="008B0793">
      <w:pPr>
        <w:pStyle w:val="3"/>
        <w:ind w:firstLine="0"/>
        <w:rPr>
          <w:i/>
          <w:iCs/>
          <w:sz w:val="26"/>
          <w:szCs w:val="26"/>
        </w:rPr>
      </w:pPr>
    </w:p>
    <w:p w14:paraId="76CFEB61" w14:textId="2185D6C2" w:rsidR="001E6612" w:rsidRDefault="001E6612" w:rsidP="008B0793">
      <w:pPr>
        <w:pStyle w:val="3"/>
        <w:ind w:firstLine="0"/>
        <w:rPr>
          <w:i/>
          <w:iCs/>
          <w:sz w:val="26"/>
          <w:szCs w:val="26"/>
        </w:rPr>
      </w:pPr>
    </w:p>
    <w:p w14:paraId="268CA752" w14:textId="77777777" w:rsidR="001E6612" w:rsidRPr="00437E70" w:rsidRDefault="001E6612" w:rsidP="008B0793">
      <w:pPr>
        <w:pStyle w:val="3"/>
        <w:ind w:firstLine="0"/>
        <w:rPr>
          <w:i/>
          <w:iCs/>
          <w:sz w:val="26"/>
          <w:szCs w:val="26"/>
        </w:rPr>
      </w:pPr>
    </w:p>
    <w:p w14:paraId="10A79343" w14:textId="77777777" w:rsidR="00E93A26" w:rsidRPr="00437E70" w:rsidRDefault="00E93A26" w:rsidP="00C02ED9">
      <w:pPr>
        <w:jc w:val="center"/>
        <w:rPr>
          <w:sz w:val="26"/>
          <w:szCs w:val="26"/>
        </w:rPr>
      </w:pPr>
      <w:r w:rsidRPr="00437E70">
        <w:rPr>
          <w:b/>
          <w:bCs/>
          <w:sz w:val="26"/>
          <w:szCs w:val="26"/>
        </w:rPr>
        <w:t>Положение о муниципальном земельном контроле в границах</w:t>
      </w:r>
    </w:p>
    <w:p w14:paraId="07C92FE9" w14:textId="6876A9C6" w:rsidR="00600F38" w:rsidRPr="00437E70" w:rsidRDefault="00E93A26" w:rsidP="00C02ED9">
      <w:pPr>
        <w:jc w:val="center"/>
        <w:rPr>
          <w:b/>
          <w:sz w:val="26"/>
          <w:szCs w:val="26"/>
        </w:rPr>
      </w:pPr>
      <w:r w:rsidRPr="00437E70">
        <w:rPr>
          <w:b/>
          <w:sz w:val="26"/>
          <w:szCs w:val="26"/>
        </w:rPr>
        <w:t>сельского поселения</w:t>
      </w:r>
      <w:r w:rsidR="00600F38" w:rsidRPr="00437E70">
        <w:rPr>
          <w:b/>
          <w:sz w:val="26"/>
          <w:szCs w:val="26"/>
        </w:rPr>
        <w:t xml:space="preserve"> </w:t>
      </w:r>
      <w:proofErr w:type="spellStart"/>
      <w:r w:rsidR="006115F3" w:rsidRPr="00437E70">
        <w:rPr>
          <w:b/>
          <w:bCs/>
          <w:sz w:val="26"/>
          <w:szCs w:val="26"/>
        </w:rPr>
        <w:t>Бахтыбаевский</w:t>
      </w:r>
      <w:proofErr w:type="spellEnd"/>
      <w:r w:rsidR="00600F38" w:rsidRPr="00437E70">
        <w:rPr>
          <w:b/>
          <w:sz w:val="26"/>
          <w:szCs w:val="26"/>
        </w:rPr>
        <w:t xml:space="preserve"> </w:t>
      </w:r>
      <w:r w:rsidR="00A23549" w:rsidRPr="00437E70">
        <w:rPr>
          <w:b/>
          <w:sz w:val="26"/>
          <w:szCs w:val="26"/>
        </w:rPr>
        <w:t xml:space="preserve">сельсовет муниципального района </w:t>
      </w:r>
    </w:p>
    <w:p w14:paraId="4C3FA475" w14:textId="4C2A0644" w:rsidR="00E93A26" w:rsidRPr="00437E70" w:rsidRDefault="006115F3" w:rsidP="00C02ED9">
      <w:pPr>
        <w:jc w:val="center"/>
        <w:rPr>
          <w:b/>
          <w:sz w:val="26"/>
          <w:szCs w:val="26"/>
        </w:rPr>
      </w:pPr>
      <w:proofErr w:type="gramStart"/>
      <w:r w:rsidRPr="00437E70">
        <w:rPr>
          <w:b/>
          <w:sz w:val="26"/>
          <w:szCs w:val="26"/>
        </w:rPr>
        <w:t>Бирский</w:t>
      </w:r>
      <w:r w:rsidR="00600F38" w:rsidRPr="00437E70">
        <w:rPr>
          <w:b/>
          <w:sz w:val="26"/>
          <w:szCs w:val="26"/>
        </w:rPr>
        <w:t xml:space="preserve"> </w:t>
      </w:r>
      <w:r w:rsidR="00A23549" w:rsidRPr="00437E70">
        <w:rPr>
          <w:b/>
          <w:sz w:val="26"/>
          <w:szCs w:val="26"/>
        </w:rPr>
        <w:t xml:space="preserve"> район</w:t>
      </w:r>
      <w:proofErr w:type="gramEnd"/>
      <w:r w:rsidR="00A23549" w:rsidRPr="00437E70">
        <w:rPr>
          <w:b/>
          <w:sz w:val="26"/>
          <w:szCs w:val="26"/>
        </w:rPr>
        <w:t xml:space="preserve"> Республики Башкортостан</w:t>
      </w:r>
    </w:p>
    <w:p w14:paraId="4094F9CA" w14:textId="77777777" w:rsidR="00600F38" w:rsidRPr="00437E70" w:rsidRDefault="00600F38" w:rsidP="00C02ED9">
      <w:pPr>
        <w:jc w:val="center"/>
        <w:rPr>
          <w:i/>
          <w:iCs/>
          <w:sz w:val="26"/>
          <w:szCs w:val="26"/>
        </w:rPr>
      </w:pPr>
    </w:p>
    <w:p w14:paraId="2E3F99B1" w14:textId="77777777" w:rsidR="00E93A26" w:rsidRPr="00437E70" w:rsidRDefault="00E93A26" w:rsidP="00C02ED9">
      <w:pPr>
        <w:pStyle w:val="ConsPlusNormal"/>
        <w:ind w:firstLine="0"/>
        <w:jc w:val="center"/>
        <w:rPr>
          <w:rFonts w:ascii="Times New Roman" w:hAnsi="Times New Roman" w:cs="Times New Roman"/>
          <w:b/>
          <w:bCs/>
          <w:sz w:val="26"/>
          <w:szCs w:val="26"/>
        </w:rPr>
      </w:pPr>
      <w:r w:rsidRPr="00437E70">
        <w:rPr>
          <w:rFonts w:ascii="Times New Roman" w:hAnsi="Times New Roman" w:cs="Times New Roman"/>
          <w:b/>
          <w:bCs/>
          <w:sz w:val="26"/>
          <w:szCs w:val="26"/>
        </w:rPr>
        <w:t>1. Общие положения</w:t>
      </w:r>
    </w:p>
    <w:p w14:paraId="58F7F6F0" w14:textId="2571A1F4" w:rsidR="00E93A26" w:rsidRPr="00437E70" w:rsidRDefault="00E93A26" w:rsidP="00C02ED9">
      <w:pPr>
        <w:ind w:firstLine="708"/>
        <w:jc w:val="both"/>
        <w:rPr>
          <w:sz w:val="26"/>
          <w:szCs w:val="26"/>
        </w:rPr>
      </w:pPr>
      <w:r w:rsidRPr="00437E70">
        <w:rPr>
          <w:sz w:val="26"/>
          <w:szCs w:val="26"/>
        </w:rPr>
        <w:t xml:space="preserve">1.1. Настоящее Положение устанавливает порядок осуществления муниципального земельного контроля </w:t>
      </w:r>
      <w:r w:rsidRPr="00437E70">
        <w:rPr>
          <w:bCs/>
          <w:sz w:val="26"/>
          <w:szCs w:val="26"/>
        </w:rPr>
        <w:t xml:space="preserve">на территории сельского поселения </w:t>
      </w:r>
      <w:bookmarkStart w:id="1" w:name="_Hlk174349988"/>
      <w:proofErr w:type="spellStart"/>
      <w:r w:rsidR="006115F3" w:rsidRPr="00437E70">
        <w:rPr>
          <w:bCs/>
          <w:sz w:val="26"/>
          <w:szCs w:val="26"/>
        </w:rPr>
        <w:t>Бахтыбаевский</w:t>
      </w:r>
      <w:proofErr w:type="spellEnd"/>
      <w:r w:rsidR="00600F38" w:rsidRPr="00437E70">
        <w:rPr>
          <w:bCs/>
          <w:sz w:val="26"/>
          <w:szCs w:val="26"/>
        </w:rPr>
        <w:t xml:space="preserve"> </w:t>
      </w:r>
      <w:r w:rsidRPr="00437E70">
        <w:rPr>
          <w:bCs/>
          <w:sz w:val="26"/>
          <w:szCs w:val="26"/>
        </w:rPr>
        <w:t xml:space="preserve">сельсовет муниципального района </w:t>
      </w:r>
      <w:r w:rsidR="006115F3" w:rsidRPr="00437E70">
        <w:rPr>
          <w:bCs/>
          <w:sz w:val="26"/>
          <w:szCs w:val="26"/>
        </w:rPr>
        <w:t>Бирский</w:t>
      </w:r>
      <w:r w:rsidR="00600F38" w:rsidRPr="00437E70">
        <w:rPr>
          <w:bCs/>
          <w:sz w:val="26"/>
          <w:szCs w:val="26"/>
        </w:rPr>
        <w:t xml:space="preserve"> </w:t>
      </w:r>
      <w:r w:rsidRPr="00437E70">
        <w:rPr>
          <w:bCs/>
          <w:sz w:val="26"/>
          <w:szCs w:val="26"/>
        </w:rPr>
        <w:t xml:space="preserve">район Республики </w:t>
      </w:r>
      <w:proofErr w:type="gramStart"/>
      <w:r w:rsidRPr="00437E70">
        <w:rPr>
          <w:bCs/>
          <w:sz w:val="26"/>
          <w:szCs w:val="26"/>
        </w:rPr>
        <w:t>Башкортостан</w:t>
      </w:r>
      <w:bookmarkEnd w:id="1"/>
      <w:r w:rsidRPr="00437E70">
        <w:rPr>
          <w:sz w:val="26"/>
          <w:szCs w:val="26"/>
        </w:rPr>
        <w:t>(</w:t>
      </w:r>
      <w:proofErr w:type="gramEnd"/>
      <w:r w:rsidRPr="00437E70">
        <w:rPr>
          <w:sz w:val="26"/>
          <w:szCs w:val="26"/>
        </w:rPr>
        <w:t>далее – муниципальный земельный контроль).</w:t>
      </w:r>
    </w:p>
    <w:p w14:paraId="3BC934A6" w14:textId="77777777" w:rsidR="00E93A26" w:rsidRPr="00437E70" w:rsidRDefault="00E93A26" w:rsidP="00C02ED9">
      <w:pPr>
        <w:pStyle w:val="ConsPlusNormal"/>
        <w:ind w:firstLine="709"/>
        <w:jc w:val="both"/>
        <w:rPr>
          <w:rFonts w:ascii="Times New Roman" w:hAnsi="Times New Roman" w:cs="Times New Roman"/>
          <w:sz w:val="26"/>
          <w:szCs w:val="26"/>
        </w:rPr>
      </w:pPr>
      <w:r w:rsidRPr="00437E70">
        <w:rPr>
          <w:rFonts w:ascii="Times New Roman" w:hAnsi="Times New Roman" w:cs="Times New Roman"/>
          <w:sz w:val="26"/>
          <w:szCs w:val="26"/>
        </w:rPr>
        <w:t>1.2. Предметом муниципального земельного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14:paraId="46E3EF0E" w14:textId="77777777" w:rsidR="006115F3" w:rsidRPr="00437E70" w:rsidRDefault="00E93A26" w:rsidP="006115F3">
      <w:pPr>
        <w:pStyle w:val="ConsPlusNormal"/>
        <w:ind w:firstLine="709"/>
        <w:jc w:val="both"/>
        <w:rPr>
          <w:rFonts w:ascii="Times New Roman" w:hAnsi="Times New Roman" w:cs="Times New Roman"/>
          <w:sz w:val="26"/>
          <w:szCs w:val="26"/>
        </w:rPr>
      </w:pPr>
      <w:r w:rsidRPr="00437E70">
        <w:rPr>
          <w:rFonts w:ascii="Times New Roman" w:hAnsi="Times New Roman" w:cs="Times New Roman"/>
          <w:sz w:val="26"/>
          <w:szCs w:val="26"/>
        </w:rPr>
        <w:t xml:space="preserve">Объектами земельных отношений являются земли, земельные участки или части земельных участков на территории сельского поселения </w:t>
      </w:r>
      <w:proofErr w:type="spellStart"/>
      <w:r w:rsidR="006115F3" w:rsidRPr="00437E70">
        <w:rPr>
          <w:rFonts w:ascii="Times New Roman" w:hAnsi="Times New Roman" w:cs="Times New Roman"/>
          <w:bCs/>
          <w:sz w:val="26"/>
          <w:szCs w:val="26"/>
        </w:rPr>
        <w:t>Бахтыбаевский</w:t>
      </w:r>
      <w:proofErr w:type="spellEnd"/>
      <w:r w:rsidR="006115F3" w:rsidRPr="00437E70">
        <w:rPr>
          <w:rFonts w:ascii="Times New Roman" w:hAnsi="Times New Roman" w:cs="Times New Roman"/>
          <w:bCs/>
          <w:sz w:val="26"/>
          <w:szCs w:val="26"/>
        </w:rPr>
        <w:t xml:space="preserve"> сельсовет муниципального района Бирский район Республики Башкортостан</w:t>
      </w:r>
      <w:r w:rsidR="006115F3" w:rsidRPr="00437E70">
        <w:rPr>
          <w:rFonts w:ascii="Times New Roman" w:hAnsi="Times New Roman" w:cs="Times New Roman"/>
          <w:sz w:val="26"/>
          <w:szCs w:val="26"/>
        </w:rPr>
        <w:t xml:space="preserve"> </w:t>
      </w:r>
    </w:p>
    <w:p w14:paraId="565CAA2B" w14:textId="16142F29" w:rsidR="00E93A26" w:rsidRPr="00437E70" w:rsidRDefault="00E93A26" w:rsidP="006115F3">
      <w:pPr>
        <w:pStyle w:val="ConsPlusNormal"/>
        <w:ind w:firstLine="709"/>
        <w:jc w:val="both"/>
        <w:rPr>
          <w:rFonts w:ascii="Times New Roman" w:hAnsi="Times New Roman" w:cs="Times New Roman"/>
          <w:sz w:val="26"/>
          <w:szCs w:val="26"/>
        </w:rPr>
      </w:pPr>
      <w:r w:rsidRPr="00437E70">
        <w:rPr>
          <w:rFonts w:ascii="Times New Roman" w:hAnsi="Times New Roman" w:cs="Times New Roman"/>
          <w:sz w:val="26"/>
          <w:szCs w:val="26"/>
        </w:rPr>
        <w:t xml:space="preserve">1.3. Муниципальный земельный контроль осуществляется администрацией   сельского поселения </w:t>
      </w:r>
      <w:proofErr w:type="spellStart"/>
      <w:r w:rsidR="006115F3" w:rsidRPr="00437E70">
        <w:rPr>
          <w:rFonts w:ascii="Times New Roman" w:hAnsi="Times New Roman" w:cs="Times New Roman"/>
          <w:bCs/>
          <w:sz w:val="26"/>
          <w:szCs w:val="26"/>
        </w:rPr>
        <w:t>Бахтыбаевский</w:t>
      </w:r>
      <w:proofErr w:type="spellEnd"/>
      <w:r w:rsidR="006115F3" w:rsidRPr="00437E70">
        <w:rPr>
          <w:rFonts w:ascii="Times New Roman" w:hAnsi="Times New Roman" w:cs="Times New Roman"/>
          <w:bCs/>
          <w:sz w:val="26"/>
          <w:szCs w:val="26"/>
        </w:rPr>
        <w:t xml:space="preserve"> сельсовет муниципального района Бирский район Республики Башкортостан</w:t>
      </w:r>
      <w:r w:rsidR="006115F3" w:rsidRPr="00437E70">
        <w:rPr>
          <w:rFonts w:ascii="Times New Roman" w:hAnsi="Times New Roman" w:cs="Times New Roman"/>
          <w:sz w:val="26"/>
          <w:szCs w:val="26"/>
        </w:rPr>
        <w:t xml:space="preserve"> </w:t>
      </w:r>
      <w:r w:rsidRPr="00437E70">
        <w:rPr>
          <w:rFonts w:ascii="Times New Roman" w:hAnsi="Times New Roman" w:cs="Times New Roman"/>
          <w:sz w:val="26"/>
          <w:szCs w:val="26"/>
        </w:rPr>
        <w:t>(далее – администрация).</w:t>
      </w:r>
    </w:p>
    <w:p w14:paraId="3BF91DF2" w14:textId="77777777" w:rsidR="00E93A26" w:rsidRPr="00437E70" w:rsidRDefault="00E93A26" w:rsidP="00C02ED9">
      <w:pPr>
        <w:ind w:firstLine="709"/>
        <w:contextualSpacing/>
        <w:jc w:val="both"/>
        <w:rPr>
          <w:sz w:val="26"/>
          <w:szCs w:val="26"/>
        </w:rPr>
      </w:pPr>
      <w:r w:rsidRPr="00437E70">
        <w:rPr>
          <w:sz w:val="26"/>
          <w:szCs w:val="26"/>
        </w:rPr>
        <w:t xml:space="preserve">1.4. Должностными лицами администрации, уполномоченными осуществлять муниципальный земельный контроль, являются </w:t>
      </w:r>
      <w:r w:rsidR="002C7019" w:rsidRPr="00437E70">
        <w:rPr>
          <w:sz w:val="26"/>
          <w:szCs w:val="26"/>
        </w:rPr>
        <w:t>управляющий делами, специалисты</w:t>
      </w:r>
      <w:r w:rsidRPr="00437E70">
        <w:rPr>
          <w:sz w:val="26"/>
          <w:szCs w:val="26"/>
        </w:rPr>
        <w:t xml:space="preserve"> (далее также – должностные лица, уполномоченные осуществлять муниципальный земельный контроль)</w:t>
      </w:r>
      <w:r w:rsidRPr="00437E70">
        <w:rPr>
          <w:i/>
          <w:iCs/>
          <w:sz w:val="26"/>
          <w:szCs w:val="26"/>
        </w:rPr>
        <w:t>.</w:t>
      </w:r>
      <w:r w:rsidRPr="00437E70">
        <w:rPr>
          <w:sz w:val="26"/>
          <w:szCs w:val="26"/>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земельному контролю.</w:t>
      </w:r>
    </w:p>
    <w:p w14:paraId="5EFE9D16" w14:textId="77777777" w:rsidR="00E93A26" w:rsidRPr="00437E70" w:rsidRDefault="00E93A26" w:rsidP="00C02ED9">
      <w:pPr>
        <w:ind w:firstLine="709"/>
        <w:contextualSpacing/>
        <w:jc w:val="both"/>
        <w:rPr>
          <w:sz w:val="26"/>
          <w:szCs w:val="26"/>
        </w:rPr>
      </w:pPr>
      <w:r w:rsidRPr="00437E70">
        <w:rPr>
          <w:sz w:val="26"/>
          <w:szCs w:val="26"/>
        </w:rPr>
        <w:t>Должностные лица, уполномоченные осуществлять муниципальный земельный контроль, при осуществлении муниципального земельного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68DD3C77" w14:textId="77777777" w:rsidR="00E93A26" w:rsidRPr="00437E70" w:rsidRDefault="00E93A26" w:rsidP="00C02ED9">
      <w:pPr>
        <w:pStyle w:val="ConsPlusNormal"/>
        <w:ind w:firstLine="709"/>
        <w:jc w:val="both"/>
        <w:rPr>
          <w:rFonts w:ascii="Times New Roman" w:hAnsi="Times New Roman" w:cs="Times New Roman"/>
          <w:sz w:val="26"/>
          <w:szCs w:val="26"/>
        </w:rPr>
      </w:pPr>
      <w:r w:rsidRPr="00437E70">
        <w:rPr>
          <w:rFonts w:ascii="Times New Roman" w:hAnsi="Times New Roman" w:cs="Times New Roman"/>
          <w:sz w:val="26"/>
          <w:szCs w:val="26"/>
        </w:rPr>
        <w:t xml:space="preserve">1.5.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Pr="00437E70">
        <w:rPr>
          <w:rStyle w:val="a3"/>
          <w:rFonts w:ascii="Times New Roman" w:hAnsi="Times New Roman" w:cs="Times New Roman"/>
          <w:sz w:val="26"/>
          <w:szCs w:val="26"/>
        </w:rPr>
        <w:t>закона</w:t>
      </w:r>
      <w:r w:rsidRPr="00437E70">
        <w:rPr>
          <w:rFonts w:ascii="Times New Roman" w:hAnsi="Times New Roman" w:cs="Times New Roman"/>
          <w:sz w:val="26"/>
          <w:szCs w:val="26"/>
        </w:rPr>
        <w:t xml:space="preserve"> от 31.07.2020 № 248-ФЗ «О государственном контроле (надзоре) и муниципальном контроле в Российской Федерации», Земельного </w:t>
      </w:r>
      <w:r w:rsidRPr="00437E70">
        <w:rPr>
          <w:rStyle w:val="a3"/>
          <w:rFonts w:ascii="Times New Roman" w:hAnsi="Times New Roman" w:cs="Times New Roman"/>
          <w:sz w:val="26"/>
          <w:szCs w:val="26"/>
        </w:rPr>
        <w:t>кодекса</w:t>
      </w:r>
      <w:r w:rsidRPr="00437E70">
        <w:rPr>
          <w:rFonts w:ascii="Times New Roman" w:hAnsi="Times New Roman" w:cs="Times New Roman"/>
          <w:sz w:val="26"/>
          <w:szCs w:val="26"/>
        </w:rPr>
        <w:t xml:space="preserve"> Российской Федерации, Федерального </w:t>
      </w:r>
      <w:r w:rsidRPr="00437E70">
        <w:rPr>
          <w:rStyle w:val="a3"/>
          <w:rFonts w:ascii="Times New Roman" w:hAnsi="Times New Roman" w:cs="Times New Roman"/>
          <w:sz w:val="26"/>
          <w:szCs w:val="26"/>
        </w:rPr>
        <w:t>закона</w:t>
      </w:r>
      <w:r w:rsidRPr="00437E70">
        <w:rPr>
          <w:rFonts w:ascii="Times New Roman" w:hAnsi="Times New Roman" w:cs="Times New Roman"/>
          <w:sz w:val="26"/>
          <w:szCs w:val="26"/>
        </w:rPr>
        <w:t xml:space="preserve"> от 06.10.2003 № 131-ФЗ «Об общих принципах организации местного самоуправления в Российской Федерации».</w:t>
      </w:r>
    </w:p>
    <w:p w14:paraId="0A659B84" w14:textId="77777777" w:rsidR="00E93A26" w:rsidRPr="00437E70" w:rsidRDefault="00E93A26" w:rsidP="00C02ED9">
      <w:pPr>
        <w:pStyle w:val="ConsPlusNormal"/>
        <w:ind w:firstLine="709"/>
        <w:jc w:val="both"/>
        <w:rPr>
          <w:rFonts w:ascii="Times New Roman" w:hAnsi="Times New Roman" w:cs="Times New Roman"/>
          <w:sz w:val="26"/>
          <w:szCs w:val="26"/>
        </w:rPr>
      </w:pPr>
      <w:bookmarkStart w:id="2" w:name="Par61"/>
      <w:bookmarkEnd w:id="2"/>
      <w:r w:rsidRPr="00437E70">
        <w:rPr>
          <w:rFonts w:ascii="Times New Roman" w:hAnsi="Times New Roman" w:cs="Times New Roman"/>
          <w:sz w:val="26"/>
          <w:szCs w:val="26"/>
        </w:rPr>
        <w:t>1.6. Администрация осуществляет муниципальный земельный контроль за соблюдением:</w:t>
      </w:r>
    </w:p>
    <w:p w14:paraId="770BDB36" w14:textId="77777777" w:rsidR="00E93A26" w:rsidRPr="00437E70" w:rsidRDefault="00E93A26" w:rsidP="00C02ED9">
      <w:pPr>
        <w:pStyle w:val="ConsPlusNormal"/>
        <w:ind w:firstLine="709"/>
        <w:jc w:val="both"/>
        <w:rPr>
          <w:rFonts w:ascii="Times New Roman" w:hAnsi="Times New Roman" w:cs="Times New Roman"/>
          <w:sz w:val="26"/>
          <w:szCs w:val="26"/>
        </w:rPr>
      </w:pPr>
      <w:r w:rsidRPr="00437E70">
        <w:rPr>
          <w:rFonts w:ascii="Times New Roman" w:hAnsi="Times New Roman" w:cs="Times New Roman"/>
          <w:sz w:val="26"/>
          <w:szCs w:val="26"/>
        </w:rPr>
        <w:lastRenderedPageBreak/>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14:paraId="1CE592AB" w14:textId="77777777" w:rsidR="00E93A26" w:rsidRPr="00437E70" w:rsidRDefault="00E93A26" w:rsidP="00C02ED9">
      <w:pPr>
        <w:pStyle w:val="ConsPlusNormal"/>
        <w:ind w:firstLine="709"/>
        <w:jc w:val="both"/>
        <w:rPr>
          <w:rFonts w:ascii="Times New Roman" w:hAnsi="Times New Roman" w:cs="Times New Roman"/>
          <w:sz w:val="26"/>
          <w:szCs w:val="26"/>
        </w:rPr>
      </w:pPr>
      <w:r w:rsidRPr="00437E70">
        <w:rPr>
          <w:rFonts w:ascii="Times New Roman" w:hAnsi="Times New Roman" w:cs="Times New Roman"/>
          <w:sz w:val="26"/>
          <w:szCs w:val="26"/>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14:paraId="2E385AE7" w14:textId="77777777" w:rsidR="00E93A26" w:rsidRPr="00437E70" w:rsidRDefault="00E93A26" w:rsidP="00C02ED9">
      <w:pPr>
        <w:pStyle w:val="ConsPlusNormal"/>
        <w:ind w:firstLine="709"/>
        <w:jc w:val="both"/>
        <w:rPr>
          <w:rFonts w:ascii="Times New Roman" w:hAnsi="Times New Roman" w:cs="Times New Roman"/>
          <w:sz w:val="26"/>
          <w:szCs w:val="26"/>
        </w:rPr>
      </w:pPr>
      <w:r w:rsidRPr="00437E70">
        <w:rPr>
          <w:rFonts w:ascii="Times New Roman" w:hAnsi="Times New Roman" w:cs="Times New Roman"/>
          <w:sz w:val="26"/>
          <w:szCs w:val="26"/>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14:paraId="43040CE9" w14:textId="77777777" w:rsidR="00E93A26" w:rsidRPr="00437E70" w:rsidRDefault="00E93A26" w:rsidP="00C02ED9">
      <w:pPr>
        <w:pStyle w:val="ConsPlusNormal"/>
        <w:ind w:firstLine="709"/>
        <w:jc w:val="both"/>
        <w:rPr>
          <w:rFonts w:ascii="Times New Roman" w:hAnsi="Times New Roman" w:cs="Times New Roman"/>
          <w:sz w:val="26"/>
          <w:szCs w:val="26"/>
        </w:rPr>
      </w:pPr>
      <w:r w:rsidRPr="00437E70">
        <w:rPr>
          <w:rFonts w:ascii="Times New Roman" w:hAnsi="Times New Roman" w:cs="Times New Roman"/>
          <w:sz w:val="26"/>
          <w:szCs w:val="26"/>
        </w:rPr>
        <w:t>4) обязательных требований, связанных с обязанностью по приведению земель в состояние, пригодное для использования по целевому назначению;</w:t>
      </w:r>
    </w:p>
    <w:p w14:paraId="0D701AF1" w14:textId="77777777" w:rsidR="00E93A26" w:rsidRPr="00437E70" w:rsidRDefault="00E93A26" w:rsidP="00C02ED9">
      <w:pPr>
        <w:pStyle w:val="ConsPlusNormal"/>
        <w:ind w:firstLine="709"/>
        <w:jc w:val="both"/>
        <w:rPr>
          <w:rFonts w:ascii="Times New Roman" w:hAnsi="Times New Roman" w:cs="Times New Roman"/>
          <w:sz w:val="26"/>
          <w:szCs w:val="26"/>
        </w:rPr>
      </w:pPr>
      <w:r w:rsidRPr="00437E70">
        <w:rPr>
          <w:rFonts w:ascii="Times New Roman" w:hAnsi="Times New Roman" w:cs="Times New Roman"/>
          <w:sz w:val="26"/>
          <w:szCs w:val="26"/>
        </w:rPr>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14:paraId="20C6504B" w14:textId="77777777" w:rsidR="00E93A26" w:rsidRPr="00437E70" w:rsidRDefault="00E93A26" w:rsidP="00C02ED9">
      <w:pPr>
        <w:pStyle w:val="ConsPlusNormal"/>
        <w:ind w:firstLine="709"/>
        <w:jc w:val="both"/>
        <w:rPr>
          <w:rFonts w:ascii="Times New Roman" w:hAnsi="Times New Roman" w:cs="Times New Roman"/>
          <w:sz w:val="26"/>
          <w:szCs w:val="26"/>
        </w:rPr>
      </w:pPr>
      <w:r w:rsidRPr="00437E70">
        <w:rPr>
          <w:rFonts w:ascii="Times New Roman" w:hAnsi="Times New Roman" w:cs="Times New Roman"/>
          <w:sz w:val="26"/>
          <w:szCs w:val="26"/>
        </w:rPr>
        <w:t>Полномочия, указанные в настоящем пункте, осуществляются администрацией в отношении всех категорий земель.</w:t>
      </w:r>
    </w:p>
    <w:p w14:paraId="7302FE52" w14:textId="77777777" w:rsidR="00E93A26" w:rsidRPr="00437E70" w:rsidRDefault="00E93A26" w:rsidP="00C02ED9">
      <w:pPr>
        <w:pStyle w:val="ConsPlusNormal"/>
        <w:ind w:firstLine="709"/>
        <w:jc w:val="both"/>
        <w:rPr>
          <w:rFonts w:ascii="Times New Roman" w:hAnsi="Times New Roman" w:cs="Times New Roman"/>
          <w:sz w:val="26"/>
          <w:szCs w:val="26"/>
        </w:rPr>
      </w:pPr>
      <w:r w:rsidRPr="00437E70">
        <w:rPr>
          <w:rFonts w:ascii="Times New Roman" w:hAnsi="Times New Roman" w:cs="Times New Roman"/>
          <w:bCs/>
          <w:sz w:val="26"/>
          <w:szCs w:val="26"/>
        </w:rPr>
        <w:t>1.7.</w:t>
      </w:r>
      <w:r w:rsidRPr="00437E70">
        <w:rPr>
          <w:rFonts w:ascii="Times New Roman" w:hAnsi="Times New Roman" w:cs="Times New Roman"/>
          <w:sz w:val="26"/>
          <w:szCs w:val="26"/>
        </w:rPr>
        <w:t xml:space="preserve"> Администрацией в рамках осуществления муниципального земельного контроля обеспечивается учет объектов</w:t>
      </w:r>
      <w:r w:rsidRPr="00437E70">
        <w:rPr>
          <w:rFonts w:ascii="Times New Roman" w:hAnsi="Times New Roman" w:cs="Times New Roman"/>
          <w:bCs/>
          <w:sz w:val="26"/>
          <w:szCs w:val="26"/>
        </w:rPr>
        <w:t xml:space="preserve"> муниципального земельного</w:t>
      </w:r>
      <w:r w:rsidRPr="00437E70">
        <w:rPr>
          <w:rFonts w:ascii="Times New Roman" w:hAnsi="Times New Roman" w:cs="Times New Roman"/>
          <w:sz w:val="26"/>
          <w:szCs w:val="26"/>
        </w:rPr>
        <w:t xml:space="preserve"> контроля.</w:t>
      </w:r>
    </w:p>
    <w:p w14:paraId="54E38F04" w14:textId="77777777" w:rsidR="00E93A26" w:rsidRPr="00437E70" w:rsidRDefault="00E93A26" w:rsidP="00C02ED9">
      <w:pPr>
        <w:pStyle w:val="ConsPlusNormal"/>
        <w:ind w:firstLine="0"/>
        <w:jc w:val="both"/>
        <w:rPr>
          <w:rFonts w:ascii="Times New Roman" w:hAnsi="Times New Roman" w:cs="Times New Roman"/>
          <w:sz w:val="26"/>
          <w:szCs w:val="26"/>
        </w:rPr>
      </w:pPr>
    </w:p>
    <w:p w14:paraId="38F276C7" w14:textId="77777777" w:rsidR="00E93A26" w:rsidRPr="00437E70" w:rsidRDefault="00E93A26" w:rsidP="00C02ED9">
      <w:pPr>
        <w:pStyle w:val="ConsPlusNormal"/>
        <w:ind w:firstLine="0"/>
        <w:jc w:val="center"/>
        <w:rPr>
          <w:rFonts w:ascii="Times New Roman" w:hAnsi="Times New Roman" w:cs="Times New Roman"/>
          <w:b/>
          <w:bCs/>
          <w:sz w:val="26"/>
          <w:szCs w:val="26"/>
        </w:rPr>
      </w:pPr>
      <w:r w:rsidRPr="00437E70">
        <w:rPr>
          <w:rFonts w:ascii="Times New Roman" w:hAnsi="Times New Roman" w:cs="Times New Roman"/>
          <w:b/>
          <w:bCs/>
          <w:sz w:val="26"/>
          <w:szCs w:val="26"/>
        </w:rPr>
        <w:t>2. Управление рисками причинения вреда (ущерба) охраняемым законом ценностям при осуществлении муниципального земельного контроля</w:t>
      </w:r>
    </w:p>
    <w:p w14:paraId="48C38077" w14:textId="77777777" w:rsidR="00E93A26" w:rsidRPr="00437E70" w:rsidRDefault="00E93A26" w:rsidP="00C02ED9">
      <w:pPr>
        <w:pStyle w:val="ConsPlusNormal"/>
        <w:ind w:firstLine="0"/>
        <w:jc w:val="both"/>
        <w:rPr>
          <w:rFonts w:ascii="Times New Roman" w:hAnsi="Times New Roman" w:cs="Times New Roman"/>
          <w:sz w:val="26"/>
          <w:szCs w:val="26"/>
        </w:rPr>
      </w:pPr>
    </w:p>
    <w:p w14:paraId="0F243CB6" w14:textId="77777777" w:rsidR="00E93A26" w:rsidRPr="00437E70" w:rsidRDefault="00E93A26" w:rsidP="00C02ED9">
      <w:pPr>
        <w:pStyle w:val="ConsPlusNormal"/>
        <w:ind w:firstLine="709"/>
        <w:jc w:val="both"/>
        <w:rPr>
          <w:rFonts w:ascii="Times New Roman" w:hAnsi="Times New Roman" w:cs="Times New Roman"/>
          <w:sz w:val="26"/>
          <w:szCs w:val="26"/>
        </w:rPr>
      </w:pPr>
      <w:r w:rsidRPr="00437E70">
        <w:rPr>
          <w:rFonts w:ascii="Times New Roman" w:hAnsi="Times New Roman" w:cs="Times New Roman"/>
          <w:sz w:val="26"/>
          <w:szCs w:val="26"/>
        </w:rPr>
        <w:t>2.1. Администрация осуществляет муниципальный земельный контроль на основе управления рисками причинения вреда (ущерба).</w:t>
      </w:r>
    </w:p>
    <w:p w14:paraId="7C39BFAC" w14:textId="77777777" w:rsidR="00E93A26" w:rsidRPr="00437E70" w:rsidRDefault="00E93A26" w:rsidP="00C02ED9">
      <w:pPr>
        <w:pStyle w:val="ConsPlusNormal"/>
        <w:ind w:firstLine="709"/>
        <w:jc w:val="both"/>
        <w:rPr>
          <w:rFonts w:ascii="Times New Roman" w:hAnsi="Times New Roman" w:cs="Times New Roman"/>
          <w:sz w:val="26"/>
          <w:szCs w:val="26"/>
        </w:rPr>
      </w:pPr>
      <w:r w:rsidRPr="00437E70">
        <w:rPr>
          <w:rFonts w:ascii="Times New Roman" w:hAnsi="Times New Roman" w:cs="Times New Roman"/>
          <w:sz w:val="26"/>
          <w:szCs w:val="26"/>
        </w:rPr>
        <w:t xml:space="preserve">2.2. 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категориям риска в соответствии с Федеральным </w:t>
      </w:r>
      <w:hyperlink r:id="rId5" w:history="1">
        <w:r w:rsidRPr="00437E70">
          <w:rPr>
            <w:rStyle w:val="a3"/>
            <w:rFonts w:ascii="Times New Roman" w:hAnsi="Times New Roman" w:cs="Times New Roman"/>
            <w:sz w:val="26"/>
            <w:szCs w:val="26"/>
          </w:rPr>
          <w:t>законо</w:t>
        </w:r>
      </w:hyperlink>
      <w:r w:rsidRPr="00437E70">
        <w:rPr>
          <w:rFonts w:ascii="Times New Roman" w:hAnsi="Times New Roman" w:cs="Times New Roman"/>
          <w:sz w:val="26"/>
          <w:szCs w:val="26"/>
        </w:rPr>
        <w:t>м от 31.07.2020 № 248-ФЗ «О государственном контроле (надзоре) и муниципальном контроле в Российской Федерации».</w:t>
      </w:r>
    </w:p>
    <w:p w14:paraId="4E7B141B" w14:textId="6503DB20" w:rsidR="00E93A26" w:rsidRPr="00437E70" w:rsidRDefault="00E93A26" w:rsidP="00C02ED9">
      <w:pPr>
        <w:pStyle w:val="ConsPlusNormal"/>
        <w:ind w:firstLine="709"/>
        <w:jc w:val="both"/>
        <w:rPr>
          <w:rFonts w:ascii="Times New Roman" w:hAnsi="Times New Roman" w:cs="Times New Roman"/>
          <w:sz w:val="26"/>
          <w:szCs w:val="26"/>
        </w:rPr>
      </w:pPr>
      <w:r w:rsidRPr="00437E70">
        <w:rPr>
          <w:rFonts w:ascii="Times New Roman" w:hAnsi="Times New Roman" w:cs="Times New Roman"/>
          <w:sz w:val="26"/>
          <w:szCs w:val="26"/>
        </w:rPr>
        <w:t xml:space="preserve">2.3. Отнесение администрацией земель и земельных участков к определенной категории риска осуществляется в соответствии с </w:t>
      </w:r>
      <w:hyperlink r:id="rId6" w:anchor="_blank" w:history="1">
        <w:r w:rsidRPr="00437E70">
          <w:rPr>
            <w:rStyle w:val="a3"/>
            <w:rFonts w:ascii="Times New Roman" w:hAnsi="Times New Roman" w:cs="Times New Roman"/>
            <w:sz w:val="26"/>
            <w:szCs w:val="26"/>
          </w:rPr>
          <w:t>критериями</w:t>
        </w:r>
      </w:hyperlink>
      <w:r w:rsidRPr="00437E70">
        <w:rPr>
          <w:rFonts w:ascii="Times New Roman" w:hAnsi="Times New Roman" w:cs="Times New Roman"/>
          <w:sz w:val="26"/>
          <w:szCs w:val="26"/>
        </w:rPr>
        <w:t xml:space="preserve"> 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муниципального земельного контроля согласно приложению № 1 к настоящему Положению.</w:t>
      </w:r>
    </w:p>
    <w:p w14:paraId="62BF3BEE" w14:textId="77777777" w:rsidR="00E93A26" w:rsidRPr="00437E70" w:rsidRDefault="00E93A26" w:rsidP="00C02ED9">
      <w:pPr>
        <w:pStyle w:val="ConsPlusNormal"/>
        <w:ind w:firstLine="709"/>
        <w:jc w:val="both"/>
        <w:rPr>
          <w:rFonts w:ascii="Times New Roman" w:hAnsi="Times New Roman" w:cs="Times New Roman"/>
          <w:sz w:val="26"/>
          <w:szCs w:val="26"/>
        </w:rPr>
      </w:pPr>
      <w:r w:rsidRPr="00437E70">
        <w:rPr>
          <w:rFonts w:ascii="Times New Roman" w:hAnsi="Times New Roman" w:cs="Times New Roman"/>
          <w:sz w:val="26"/>
          <w:szCs w:val="26"/>
        </w:rPr>
        <w:t>Отнесение земель и земельных участков к категориям риска и изменение присвоенных землям и земельным участкам категорий риска осуществляется распоряжением администрации.</w:t>
      </w:r>
    </w:p>
    <w:p w14:paraId="5D6AF76B" w14:textId="77777777" w:rsidR="00E93A26" w:rsidRPr="00437E70" w:rsidRDefault="00E93A26" w:rsidP="00C02ED9">
      <w:pPr>
        <w:pStyle w:val="ConsPlusNormal"/>
        <w:ind w:firstLine="709"/>
        <w:jc w:val="both"/>
        <w:rPr>
          <w:rFonts w:ascii="Times New Roman" w:hAnsi="Times New Roman" w:cs="Times New Roman"/>
          <w:sz w:val="26"/>
          <w:szCs w:val="26"/>
        </w:rPr>
      </w:pPr>
      <w:r w:rsidRPr="00437E70">
        <w:rPr>
          <w:rFonts w:ascii="Times New Roman" w:hAnsi="Times New Roman" w:cs="Times New Roman"/>
          <w:sz w:val="26"/>
          <w:szCs w:val="26"/>
        </w:rPr>
        <w:t>При отнесении администрацией земель и земельных участков к категориям риска используются в том числе:</w:t>
      </w:r>
    </w:p>
    <w:p w14:paraId="6BA2BB87" w14:textId="77777777" w:rsidR="00E93A26" w:rsidRPr="00437E70" w:rsidRDefault="00E93A26" w:rsidP="00C02ED9">
      <w:pPr>
        <w:pStyle w:val="ConsPlusNormal"/>
        <w:ind w:firstLine="709"/>
        <w:jc w:val="both"/>
        <w:rPr>
          <w:rFonts w:ascii="Times New Roman" w:hAnsi="Times New Roman" w:cs="Times New Roman"/>
          <w:sz w:val="26"/>
          <w:szCs w:val="26"/>
        </w:rPr>
      </w:pPr>
      <w:r w:rsidRPr="00437E70">
        <w:rPr>
          <w:rFonts w:ascii="Times New Roman" w:hAnsi="Times New Roman" w:cs="Times New Roman"/>
          <w:sz w:val="26"/>
          <w:szCs w:val="26"/>
        </w:rPr>
        <w:t>1) сведения, содержащиеся в Едином государственном реестре недвижимости;</w:t>
      </w:r>
    </w:p>
    <w:p w14:paraId="5D012D51" w14:textId="77777777" w:rsidR="00E93A26" w:rsidRPr="00437E70" w:rsidRDefault="00E93A26" w:rsidP="00C02ED9">
      <w:pPr>
        <w:pStyle w:val="ConsPlusNormal"/>
        <w:ind w:firstLine="709"/>
        <w:jc w:val="both"/>
        <w:rPr>
          <w:rFonts w:ascii="Times New Roman" w:hAnsi="Times New Roman" w:cs="Times New Roman"/>
          <w:sz w:val="26"/>
          <w:szCs w:val="26"/>
        </w:rPr>
      </w:pPr>
      <w:r w:rsidRPr="00437E70">
        <w:rPr>
          <w:rFonts w:ascii="Times New Roman" w:hAnsi="Times New Roman" w:cs="Times New Roman"/>
          <w:sz w:val="26"/>
          <w:szCs w:val="26"/>
        </w:rPr>
        <w:t>2) сведения, получаемые при проведении должностными лицами, уполномоченными осуществлять муниципальный земельный контроль, контрольных мероприятий без взаимодействия с контролируемыми лицами;</w:t>
      </w:r>
    </w:p>
    <w:p w14:paraId="11345F42" w14:textId="77777777" w:rsidR="00E93A26" w:rsidRPr="00437E70" w:rsidRDefault="00E93A26" w:rsidP="00C02ED9">
      <w:pPr>
        <w:pStyle w:val="ConsPlusNormal"/>
        <w:ind w:firstLine="709"/>
        <w:jc w:val="both"/>
        <w:rPr>
          <w:rFonts w:ascii="Times New Roman" w:hAnsi="Times New Roman" w:cs="Times New Roman"/>
          <w:sz w:val="26"/>
          <w:szCs w:val="26"/>
        </w:rPr>
      </w:pPr>
      <w:r w:rsidRPr="00437E70">
        <w:rPr>
          <w:rFonts w:ascii="Times New Roman" w:hAnsi="Times New Roman" w:cs="Times New Roman"/>
          <w:sz w:val="26"/>
          <w:szCs w:val="26"/>
        </w:rPr>
        <w:t>3) иные сведения, содержащиеся в администрации.</w:t>
      </w:r>
    </w:p>
    <w:p w14:paraId="213730DC" w14:textId="77777777" w:rsidR="00E93A26" w:rsidRPr="00437E70" w:rsidRDefault="00E93A26" w:rsidP="00C02ED9">
      <w:pPr>
        <w:pStyle w:val="ConsPlusNormal"/>
        <w:ind w:firstLine="709"/>
        <w:jc w:val="both"/>
        <w:rPr>
          <w:rFonts w:ascii="Times New Roman" w:hAnsi="Times New Roman" w:cs="Times New Roman"/>
          <w:sz w:val="26"/>
          <w:szCs w:val="26"/>
        </w:rPr>
      </w:pPr>
      <w:r w:rsidRPr="00437E70">
        <w:rPr>
          <w:rFonts w:ascii="Times New Roman" w:hAnsi="Times New Roman" w:cs="Times New Roman"/>
          <w:sz w:val="26"/>
          <w:szCs w:val="26"/>
        </w:rPr>
        <w:t>2.4. Проведение администрацией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w:t>
      </w:r>
    </w:p>
    <w:p w14:paraId="5D5A1F24" w14:textId="77777777" w:rsidR="00E93A26" w:rsidRPr="00437E70" w:rsidRDefault="00E93A26" w:rsidP="00C02ED9">
      <w:pPr>
        <w:pStyle w:val="ConsPlusNormal"/>
        <w:ind w:firstLine="709"/>
        <w:jc w:val="both"/>
        <w:rPr>
          <w:rFonts w:ascii="Times New Roman" w:hAnsi="Times New Roman" w:cs="Times New Roman"/>
          <w:sz w:val="26"/>
          <w:szCs w:val="26"/>
        </w:rPr>
      </w:pPr>
      <w:r w:rsidRPr="00437E70">
        <w:rPr>
          <w:rFonts w:ascii="Times New Roman" w:hAnsi="Times New Roman" w:cs="Times New Roman"/>
          <w:sz w:val="26"/>
          <w:szCs w:val="26"/>
        </w:rPr>
        <w:lastRenderedPageBreak/>
        <w:t>1) для земельных участков, отнесенных к категории среднего риска, - один раз в 3 года;</w:t>
      </w:r>
    </w:p>
    <w:p w14:paraId="6569A342" w14:textId="77777777" w:rsidR="00E93A26" w:rsidRPr="00437E70" w:rsidRDefault="00E93A26" w:rsidP="00C02ED9">
      <w:pPr>
        <w:pStyle w:val="ConsPlusNormal"/>
        <w:ind w:firstLine="709"/>
        <w:jc w:val="both"/>
        <w:rPr>
          <w:rFonts w:ascii="Times New Roman" w:hAnsi="Times New Roman" w:cs="Times New Roman"/>
          <w:sz w:val="26"/>
          <w:szCs w:val="26"/>
        </w:rPr>
      </w:pPr>
      <w:r w:rsidRPr="00437E70">
        <w:rPr>
          <w:rFonts w:ascii="Times New Roman" w:hAnsi="Times New Roman" w:cs="Times New Roman"/>
          <w:sz w:val="26"/>
          <w:szCs w:val="26"/>
        </w:rPr>
        <w:t>2) для земельных участков, отнесенных к категории умеренного риска, - один раз в 6 лет.</w:t>
      </w:r>
    </w:p>
    <w:p w14:paraId="20A90C7F" w14:textId="77777777" w:rsidR="00E93A26" w:rsidRPr="00437E70" w:rsidRDefault="00E93A26" w:rsidP="00C02ED9">
      <w:pPr>
        <w:pStyle w:val="ConsPlusNormal"/>
        <w:ind w:firstLine="709"/>
        <w:jc w:val="both"/>
        <w:rPr>
          <w:rFonts w:ascii="Times New Roman" w:hAnsi="Times New Roman" w:cs="Times New Roman"/>
          <w:sz w:val="26"/>
          <w:szCs w:val="26"/>
        </w:rPr>
      </w:pPr>
      <w:r w:rsidRPr="00437E70">
        <w:rPr>
          <w:rFonts w:ascii="Times New Roman" w:hAnsi="Times New Roman" w:cs="Times New Roman"/>
          <w:sz w:val="26"/>
          <w:szCs w:val="26"/>
        </w:rPr>
        <w:t>В отношении земельных участков, отнесенных к категории низкого риска, плановые контрольные мероприятия не проводятся.</w:t>
      </w:r>
    </w:p>
    <w:p w14:paraId="10511EBC" w14:textId="77777777" w:rsidR="00E93A26" w:rsidRPr="00437E70" w:rsidRDefault="00E93A26" w:rsidP="00C02ED9">
      <w:pPr>
        <w:pStyle w:val="ConsPlusNormal"/>
        <w:ind w:firstLine="709"/>
        <w:jc w:val="both"/>
        <w:rPr>
          <w:rFonts w:ascii="Times New Roman" w:hAnsi="Times New Roman" w:cs="Times New Roman"/>
          <w:sz w:val="26"/>
          <w:szCs w:val="26"/>
        </w:rPr>
      </w:pPr>
      <w:r w:rsidRPr="00437E70">
        <w:rPr>
          <w:rFonts w:ascii="Times New Roman" w:hAnsi="Times New Roman" w:cs="Times New Roman"/>
          <w:sz w:val="26"/>
          <w:szCs w:val="26"/>
        </w:rPr>
        <w:t>Принятие решения об отнесении земельных участков к категории низкого риска не требуется.</w:t>
      </w:r>
    </w:p>
    <w:p w14:paraId="1314C76D" w14:textId="77777777" w:rsidR="00E93A26" w:rsidRPr="00437E70" w:rsidRDefault="00E93A26" w:rsidP="00C02ED9">
      <w:pPr>
        <w:pStyle w:val="ConsPlusNormal"/>
        <w:ind w:firstLine="709"/>
        <w:jc w:val="both"/>
        <w:rPr>
          <w:rFonts w:ascii="Times New Roman" w:hAnsi="Times New Roman" w:cs="Times New Roman"/>
          <w:sz w:val="26"/>
          <w:szCs w:val="26"/>
        </w:rPr>
      </w:pPr>
      <w:r w:rsidRPr="00437E70">
        <w:rPr>
          <w:rFonts w:ascii="Times New Roman" w:hAnsi="Times New Roman" w:cs="Times New Roman"/>
          <w:sz w:val="26"/>
          <w:szCs w:val="26"/>
        </w:rPr>
        <w:t>2.5. В ежегодные планы плановых контрольных мероприятий подлежат включению контрольные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гражданами и юридическими лицами,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земельных отношений, отнесенных к категории:</w:t>
      </w:r>
    </w:p>
    <w:p w14:paraId="1F334BC2" w14:textId="77777777" w:rsidR="00E93A26" w:rsidRPr="00437E70" w:rsidRDefault="00E93A26" w:rsidP="00C02ED9">
      <w:pPr>
        <w:pStyle w:val="ConsPlusNormal"/>
        <w:ind w:firstLine="709"/>
        <w:jc w:val="both"/>
        <w:rPr>
          <w:rFonts w:ascii="Times New Roman" w:hAnsi="Times New Roman" w:cs="Times New Roman"/>
          <w:sz w:val="26"/>
          <w:szCs w:val="26"/>
        </w:rPr>
      </w:pPr>
      <w:r w:rsidRPr="00437E70">
        <w:rPr>
          <w:rFonts w:ascii="Times New Roman" w:hAnsi="Times New Roman" w:cs="Times New Roman"/>
          <w:sz w:val="26"/>
          <w:szCs w:val="26"/>
        </w:rPr>
        <w:t>1) среднего риска, - не менее 3 лет;</w:t>
      </w:r>
    </w:p>
    <w:p w14:paraId="0DEE1CEF" w14:textId="77777777" w:rsidR="00E93A26" w:rsidRPr="00437E70" w:rsidRDefault="00E93A26" w:rsidP="00C02ED9">
      <w:pPr>
        <w:pStyle w:val="ConsPlusNormal"/>
        <w:ind w:firstLine="709"/>
        <w:jc w:val="both"/>
        <w:rPr>
          <w:rFonts w:ascii="Times New Roman" w:hAnsi="Times New Roman" w:cs="Times New Roman"/>
          <w:sz w:val="26"/>
          <w:szCs w:val="26"/>
        </w:rPr>
      </w:pPr>
      <w:r w:rsidRPr="00437E70">
        <w:rPr>
          <w:rFonts w:ascii="Times New Roman" w:hAnsi="Times New Roman" w:cs="Times New Roman"/>
          <w:sz w:val="26"/>
          <w:szCs w:val="26"/>
        </w:rPr>
        <w:t>2) умеренного риска, - не менее 6 лет.</w:t>
      </w:r>
    </w:p>
    <w:p w14:paraId="02D8ACEF" w14:textId="77777777" w:rsidR="00E93A26" w:rsidRPr="00437E70" w:rsidRDefault="00E93A26" w:rsidP="00C02ED9">
      <w:pPr>
        <w:pStyle w:val="ConsPlusNormal"/>
        <w:ind w:firstLine="709"/>
        <w:jc w:val="both"/>
        <w:rPr>
          <w:rFonts w:ascii="Times New Roman" w:hAnsi="Times New Roman" w:cs="Times New Roman"/>
          <w:sz w:val="26"/>
          <w:szCs w:val="26"/>
        </w:rPr>
      </w:pPr>
      <w:r w:rsidRPr="00437E70">
        <w:rPr>
          <w:rFonts w:ascii="Times New Roman" w:hAnsi="Times New Roman" w:cs="Times New Roman"/>
          <w:sz w:val="26"/>
          <w:szCs w:val="26"/>
        </w:rPr>
        <w:t>В случае если ранее плановые контрольные мероприятия в отношении земельных участков не проводились, в ежегодный план подлежат включению земельные участки после истечения одного года с даты возникновения у юридического лица или гражданина права собственности, права постоянного (бессрочного) пользования или иного права на такой земельный участок.</w:t>
      </w:r>
    </w:p>
    <w:p w14:paraId="4D6EF177" w14:textId="77777777" w:rsidR="00E93A26" w:rsidRPr="00437E70" w:rsidRDefault="00E93A26" w:rsidP="00C02ED9">
      <w:pPr>
        <w:pStyle w:val="ConsPlusNormal"/>
        <w:ind w:firstLine="709"/>
        <w:jc w:val="both"/>
        <w:rPr>
          <w:rFonts w:ascii="Times New Roman" w:hAnsi="Times New Roman" w:cs="Times New Roman"/>
          <w:sz w:val="26"/>
          <w:szCs w:val="26"/>
        </w:rPr>
      </w:pPr>
      <w:r w:rsidRPr="00437E70">
        <w:rPr>
          <w:rFonts w:ascii="Times New Roman" w:hAnsi="Times New Roman" w:cs="Times New Roman"/>
          <w:sz w:val="26"/>
          <w:szCs w:val="26"/>
        </w:rPr>
        <w:t>2.6. По запросу правообладателя земельного участка должностные лица, уполномоченные осуществлять муниципальный земельный контроль, в срок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14:paraId="34323541" w14:textId="77777777" w:rsidR="00E93A26" w:rsidRPr="00437E70" w:rsidRDefault="00E93A26" w:rsidP="00C02ED9">
      <w:pPr>
        <w:pStyle w:val="ConsPlusNormal"/>
        <w:ind w:firstLine="709"/>
        <w:jc w:val="both"/>
        <w:rPr>
          <w:rFonts w:ascii="Times New Roman" w:hAnsi="Times New Roman" w:cs="Times New Roman"/>
          <w:sz w:val="26"/>
          <w:szCs w:val="26"/>
        </w:rPr>
      </w:pPr>
      <w:r w:rsidRPr="00437E70">
        <w:rPr>
          <w:rFonts w:ascii="Times New Roman" w:hAnsi="Times New Roman" w:cs="Times New Roman"/>
          <w:sz w:val="26"/>
          <w:szCs w:val="26"/>
        </w:rPr>
        <w:t>Правообладатель земельного участка вправе подать в администрацию заявление об изменении присвоенной ранее земельному участку категории риска.</w:t>
      </w:r>
    </w:p>
    <w:p w14:paraId="0531D2FD" w14:textId="77777777" w:rsidR="00E93A26" w:rsidRPr="00437E70" w:rsidRDefault="00E93A26" w:rsidP="00C02ED9">
      <w:pPr>
        <w:pStyle w:val="ConsPlusNormal"/>
        <w:ind w:firstLine="709"/>
        <w:jc w:val="both"/>
        <w:rPr>
          <w:rFonts w:ascii="Times New Roman" w:hAnsi="Times New Roman" w:cs="Times New Roman"/>
          <w:sz w:val="26"/>
          <w:szCs w:val="26"/>
        </w:rPr>
      </w:pPr>
      <w:r w:rsidRPr="00437E70">
        <w:rPr>
          <w:rFonts w:ascii="Times New Roman" w:hAnsi="Times New Roman" w:cs="Times New Roman"/>
          <w:sz w:val="26"/>
          <w:szCs w:val="26"/>
        </w:rPr>
        <w:t>2.7. Администрация ведет перечни земельных участков, которым присвоены категории риска (далее – перечни земельных участков). Включение земельных участков в перечни земельных участков осуществляется в соответствии с распоряжением администрации, указанным в пункте 2.3 настоящего Положения.</w:t>
      </w:r>
    </w:p>
    <w:p w14:paraId="6377D540" w14:textId="77777777" w:rsidR="00E93A26" w:rsidRPr="00437E70" w:rsidRDefault="00E93A26" w:rsidP="00C02ED9">
      <w:pPr>
        <w:ind w:firstLine="709"/>
        <w:jc w:val="both"/>
        <w:rPr>
          <w:sz w:val="26"/>
          <w:szCs w:val="26"/>
        </w:rPr>
      </w:pPr>
      <w:r w:rsidRPr="00437E70">
        <w:rPr>
          <w:sz w:val="26"/>
          <w:szCs w:val="26"/>
        </w:rPr>
        <w:t>Перечни земельных участков с указанием категорий риска размещаются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w:t>
      </w:r>
      <w:r w:rsidRPr="00437E70">
        <w:rPr>
          <w:sz w:val="26"/>
          <w:szCs w:val="26"/>
          <w:shd w:val="clear" w:color="auto" w:fill="FFFFFF"/>
        </w:rPr>
        <w:t xml:space="preserve"> Доступ к специальному разделу должен осуществляться с главной (основной) страницы </w:t>
      </w:r>
      <w:r w:rsidRPr="00437E70">
        <w:rPr>
          <w:sz w:val="26"/>
          <w:szCs w:val="26"/>
        </w:rPr>
        <w:t>официального сайта администрации</w:t>
      </w:r>
      <w:r w:rsidRPr="00437E70">
        <w:rPr>
          <w:sz w:val="26"/>
          <w:szCs w:val="26"/>
          <w:shd w:val="clear" w:color="auto" w:fill="FFFFFF"/>
        </w:rPr>
        <w:t>.</w:t>
      </w:r>
    </w:p>
    <w:p w14:paraId="073CF1F0" w14:textId="77777777" w:rsidR="00E93A26" w:rsidRPr="00437E70" w:rsidRDefault="00E93A26" w:rsidP="00C02ED9">
      <w:pPr>
        <w:pStyle w:val="ConsPlusNormal"/>
        <w:ind w:firstLine="709"/>
        <w:jc w:val="both"/>
        <w:rPr>
          <w:rFonts w:ascii="Times New Roman" w:hAnsi="Times New Roman" w:cs="Times New Roman"/>
          <w:sz w:val="26"/>
          <w:szCs w:val="26"/>
        </w:rPr>
      </w:pPr>
      <w:r w:rsidRPr="00437E70">
        <w:rPr>
          <w:rFonts w:ascii="Times New Roman" w:hAnsi="Times New Roman" w:cs="Times New Roman"/>
          <w:sz w:val="26"/>
          <w:szCs w:val="26"/>
        </w:rPr>
        <w:t>2.8. Перечни земельных участков содержат следующую информацию:</w:t>
      </w:r>
    </w:p>
    <w:p w14:paraId="481A3710" w14:textId="77777777" w:rsidR="00E93A26" w:rsidRPr="00437E70" w:rsidRDefault="00E93A26" w:rsidP="00C02ED9">
      <w:pPr>
        <w:pStyle w:val="ConsPlusNormal"/>
        <w:ind w:firstLine="709"/>
        <w:jc w:val="both"/>
        <w:rPr>
          <w:rFonts w:ascii="Times New Roman" w:hAnsi="Times New Roman" w:cs="Times New Roman"/>
          <w:sz w:val="26"/>
          <w:szCs w:val="26"/>
        </w:rPr>
      </w:pPr>
      <w:r w:rsidRPr="00437E70">
        <w:rPr>
          <w:rFonts w:ascii="Times New Roman" w:hAnsi="Times New Roman" w:cs="Times New Roman"/>
          <w:sz w:val="26"/>
          <w:szCs w:val="26"/>
        </w:rPr>
        <w:t>1) кадастровый номер земельного участка или при его отсутствии адрес местоположения земельного участка;</w:t>
      </w:r>
    </w:p>
    <w:p w14:paraId="30BF4777" w14:textId="77777777" w:rsidR="00E93A26" w:rsidRPr="00437E70" w:rsidRDefault="00E93A26" w:rsidP="00C02ED9">
      <w:pPr>
        <w:pStyle w:val="ConsPlusNormal"/>
        <w:ind w:firstLine="709"/>
        <w:jc w:val="both"/>
        <w:rPr>
          <w:rFonts w:ascii="Times New Roman" w:hAnsi="Times New Roman" w:cs="Times New Roman"/>
          <w:sz w:val="26"/>
          <w:szCs w:val="26"/>
        </w:rPr>
      </w:pPr>
      <w:r w:rsidRPr="00437E70">
        <w:rPr>
          <w:rFonts w:ascii="Times New Roman" w:hAnsi="Times New Roman" w:cs="Times New Roman"/>
          <w:sz w:val="26"/>
          <w:szCs w:val="26"/>
        </w:rPr>
        <w:t>2) присвоенная категория риска;</w:t>
      </w:r>
    </w:p>
    <w:p w14:paraId="3525743A" w14:textId="77777777" w:rsidR="00E93A26" w:rsidRPr="00437E70" w:rsidRDefault="00E93A26" w:rsidP="00C02ED9">
      <w:pPr>
        <w:pStyle w:val="ConsPlusNormal"/>
        <w:ind w:firstLine="709"/>
        <w:jc w:val="both"/>
        <w:rPr>
          <w:rFonts w:ascii="Times New Roman" w:hAnsi="Times New Roman" w:cs="Times New Roman"/>
          <w:sz w:val="26"/>
          <w:szCs w:val="26"/>
        </w:rPr>
      </w:pPr>
      <w:r w:rsidRPr="00437E70">
        <w:rPr>
          <w:rFonts w:ascii="Times New Roman" w:hAnsi="Times New Roman" w:cs="Times New Roman"/>
          <w:sz w:val="26"/>
          <w:szCs w:val="26"/>
        </w:rPr>
        <w:t>3) реквизиты решения о присвоении земельному участку категории риска.</w:t>
      </w:r>
    </w:p>
    <w:p w14:paraId="78E8A04C" w14:textId="77777777" w:rsidR="00E93A26" w:rsidRPr="00437E70" w:rsidRDefault="00E93A26" w:rsidP="00C02ED9">
      <w:pPr>
        <w:pStyle w:val="ConsPlusNormal"/>
        <w:ind w:firstLine="709"/>
        <w:jc w:val="both"/>
        <w:rPr>
          <w:rFonts w:ascii="Times New Roman" w:hAnsi="Times New Roman" w:cs="Times New Roman"/>
          <w:b/>
          <w:bCs/>
          <w:sz w:val="26"/>
          <w:szCs w:val="26"/>
        </w:rPr>
      </w:pPr>
    </w:p>
    <w:p w14:paraId="0F5A6B8A" w14:textId="77777777" w:rsidR="00E93A26" w:rsidRPr="00437E70" w:rsidRDefault="00E93A26" w:rsidP="00C02ED9">
      <w:pPr>
        <w:pStyle w:val="ConsPlusNormal"/>
        <w:ind w:firstLine="0"/>
        <w:jc w:val="center"/>
        <w:rPr>
          <w:rFonts w:ascii="Times New Roman" w:hAnsi="Times New Roman" w:cs="Times New Roman"/>
          <w:b/>
          <w:bCs/>
          <w:sz w:val="26"/>
          <w:szCs w:val="26"/>
        </w:rPr>
      </w:pPr>
      <w:r w:rsidRPr="00437E70">
        <w:rPr>
          <w:rFonts w:ascii="Times New Roman" w:hAnsi="Times New Roman" w:cs="Times New Roman"/>
          <w:b/>
          <w:bCs/>
          <w:sz w:val="26"/>
          <w:szCs w:val="26"/>
        </w:rPr>
        <w:t>3. Профилактика рисков причинения вреда (ущерба) охраняемым законом ценностям</w:t>
      </w:r>
    </w:p>
    <w:p w14:paraId="1ADC3E37" w14:textId="77777777" w:rsidR="00E93A26" w:rsidRPr="00437E70" w:rsidRDefault="00E93A26" w:rsidP="00C02ED9">
      <w:pPr>
        <w:pStyle w:val="ConsPlusNormal"/>
        <w:ind w:firstLine="0"/>
        <w:jc w:val="both"/>
        <w:rPr>
          <w:rFonts w:ascii="Times New Roman" w:hAnsi="Times New Roman" w:cs="Times New Roman"/>
          <w:b/>
          <w:bCs/>
          <w:sz w:val="26"/>
          <w:szCs w:val="26"/>
        </w:rPr>
      </w:pPr>
    </w:p>
    <w:p w14:paraId="0E4B767C" w14:textId="77777777" w:rsidR="00E93A26" w:rsidRPr="00437E70" w:rsidRDefault="00E93A26" w:rsidP="00C02ED9">
      <w:pPr>
        <w:pStyle w:val="ConsPlusNormal"/>
        <w:ind w:firstLine="709"/>
        <w:jc w:val="both"/>
        <w:rPr>
          <w:rFonts w:ascii="Times New Roman" w:hAnsi="Times New Roman" w:cs="Times New Roman"/>
          <w:sz w:val="26"/>
          <w:szCs w:val="26"/>
        </w:rPr>
      </w:pPr>
      <w:r w:rsidRPr="00437E70">
        <w:rPr>
          <w:rFonts w:ascii="Times New Roman" w:hAnsi="Times New Roman" w:cs="Times New Roman"/>
          <w:sz w:val="26"/>
          <w:szCs w:val="26"/>
        </w:rPr>
        <w:t>3.1. Администрация осуществляет муниципальный земельный контроль в том числе посредством проведения профилактических мероприятий.</w:t>
      </w:r>
    </w:p>
    <w:p w14:paraId="000D36DC" w14:textId="77777777" w:rsidR="00E93A26" w:rsidRPr="00437E70" w:rsidRDefault="00E93A26" w:rsidP="00C02ED9">
      <w:pPr>
        <w:pStyle w:val="ConsPlusNormal"/>
        <w:ind w:firstLine="709"/>
        <w:jc w:val="both"/>
        <w:rPr>
          <w:rFonts w:ascii="Times New Roman" w:hAnsi="Times New Roman" w:cs="Times New Roman"/>
          <w:sz w:val="26"/>
          <w:szCs w:val="26"/>
        </w:rPr>
      </w:pPr>
      <w:r w:rsidRPr="00437E70">
        <w:rPr>
          <w:rFonts w:ascii="Times New Roman" w:hAnsi="Times New Roman" w:cs="Times New Roman"/>
          <w:sz w:val="26"/>
          <w:szCs w:val="26"/>
        </w:rPr>
        <w:lastRenderedPageBreak/>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15FE5829" w14:textId="77777777" w:rsidR="00E93A26" w:rsidRPr="00437E70" w:rsidRDefault="00E93A26" w:rsidP="00C02ED9">
      <w:pPr>
        <w:pStyle w:val="ConsPlusNormal"/>
        <w:ind w:firstLine="709"/>
        <w:jc w:val="both"/>
        <w:rPr>
          <w:rFonts w:ascii="Times New Roman" w:hAnsi="Times New Roman" w:cs="Times New Roman"/>
          <w:sz w:val="26"/>
          <w:szCs w:val="26"/>
        </w:rPr>
      </w:pPr>
      <w:r w:rsidRPr="00437E70">
        <w:rPr>
          <w:rFonts w:ascii="Times New Roman" w:hAnsi="Times New Roman" w:cs="Times New Roman"/>
          <w:sz w:val="26"/>
          <w:szCs w:val="26"/>
        </w:rPr>
        <w:t>3.3.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5988E640" w14:textId="77777777" w:rsidR="00E93A26" w:rsidRPr="00437E70" w:rsidRDefault="00E93A26" w:rsidP="00C02ED9">
      <w:pPr>
        <w:pStyle w:val="ConsPlusNormal"/>
        <w:ind w:firstLine="709"/>
        <w:jc w:val="both"/>
        <w:rPr>
          <w:rFonts w:ascii="Times New Roman" w:hAnsi="Times New Roman" w:cs="Times New Roman"/>
          <w:sz w:val="26"/>
          <w:szCs w:val="26"/>
        </w:rPr>
      </w:pPr>
      <w:r w:rsidRPr="00437E70">
        <w:rPr>
          <w:rFonts w:ascii="Times New Roman" w:hAnsi="Times New Roman" w:cs="Times New Roman"/>
          <w:sz w:val="26"/>
          <w:szCs w:val="26"/>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73F60613" w14:textId="5F2EAE72" w:rsidR="00E93A26" w:rsidRPr="00437E70" w:rsidRDefault="00E93A26" w:rsidP="00C02ED9">
      <w:pPr>
        <w:pStyle w:val="ConsPlusNormal"/>
        <w:ind w:firstLine="709"/>
        <w:jc w:val="both"/>
        <w:rPr>
          <w:rFonts w:ascii="Times New Roman" w:hAnsi="Times New Roman" w:cs="Times New Roman"/>
          <w:sz w:val="26"/>
          <w:szCs w:val="26"/>
        </w:rPr>
      </w:pPr>
      <w:r w:rsidRPr="00437E70">
        <w:rPr>
          <w:rFonts w:ascii="Times New Roman" w:hAnsi="Times New Roman" w:cs="Times New Roman"/>
          <w:sz w:val="26"/>
          <w:szCs w:val="26"/>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главе (заместителю главы) администрации сельского поселения </w:t>
      </w:r>
      <w:bookmarkStart w:id="3" w:name="_Hlk174350147"/>
      <w:proofErr w:type="spellStart"/>
      <w:r w:rsidR="00E938A8" w:rsidRPr="00437E70">
        <w:rPr>
          <w:rFonts w:ascii="Times New Roman" w:hAnsi="Times New Roman" w:cs="Times New Roman"/>
          <w:bCs/>
          <w:sz w:val="26"/>
          <w:szCs w:val="26"/>
        </w:rPr>
        <w:t>Бахтыбаевский</w:t>
      </w:r>
      <w:proofErr w:type="spellEnd"/>
      <w:r w:rsidR="00E938A8" w:rsidRPr="00437E70">
        <w:rPr>
          <w:rFonts w:ascii="Times New Roman" w:hAnsi="Times New Roman" w:cs="Times New Roman"/>
          <w:bCs/>
          <w:sz w:val="26"/>
          <w:szCs w:val="26"/>
        </w:rPr>
        <w:t xml:space="preserve"> сельсовет муниципального района Бирский район Республики Башкортостан</w:t>
      </w:r>
      <w:bookmarkEnd w:id="3"/>
      <w:r w:rsidR="00E938A8" w:rsidRPr="00437E70">
        <w:rPr>
          <w:rFonts w:ascii="Times New Roman" w:hAnsi="Times New Roman" w:cs="Times New Roman"/>
          <w:sz w:val="26"/>
          <w:szCs w:val="26"/>
        </w:rPr>
        <w:t xml:space="preserve"> </w:t>
      </w:r>
      <w:r w:rsidRPr="00437E70">
        <w:rPr>
          <w:rFonts w:ascii="Times New Roman" w:hAnsi="Times New Roman" w:cs="Times New Roman"/>
          <w:sz w:val="26"/>
          <w:szCs w:val="26"/>
        </w:rPr>
        <w:t>для принятия решения о проведении контрольных мероприятий.</w:t>
      </w:r>
    </w:p>
    <w:p w14:paraId="4053F2F3" w14:textId="77777777" w:rsidR="00E93A26" w:rsidRPr="00437E70" w:rsidRDefault="00E93A26" w:rsidP="00C02ED9">
      <w:pPr>
        <w:pStyle w:val="ConsPlusNormal"/>
        <w:ind w:firstLine="709"/>
        <w:jc w:val="both"/>
        <w:rPr>
          <w:rFonts w:ascii="Times New Roman" w:hAnsi="Times New Roman" w:cs="Times New Roman"/>
          <w:sz w:val="26"/>
          <w:szCs w:val="26"/>
        </w:rPr>
      </w:pPr>
      <w:r w:rsidRPr="00437E70">
        <w:rPr>
          <w:rFonts w:ascii="Times New Roman" w:hAnsi="Times New Roman" w:cs="Times New Roman"/>
          <w:sz w:val="26"/>
          <w:szCs w:val="26"/>
        </w:rPr>
        <w:t>3.5. При осуществлении администрацией муниципального земельного контроля могут проводиться следующие виды профилактических мероприятий:</w:t>
      </w:r>
    </w:p>
    <w:p w14:paraId="6F9C2B6B" w14:textId="77777777" w:rsidR="00E93A26" w:rsidRPr="00437E70" w:rsidRDefault="00E93A26" w:rsidP="00C02ED9">
      <w:pPr>
        <w:pStyle w:val="ConsPlusNormal"/>
        <w:ind w:firstLine="709"/>
        <w:jc w:val="both"/>
        <w:rPr>
          <w:rFonts w:ascii="Times New Roman" w:hAnsi="Times New Roman" w:cs="Times New Roman"/>
          <w:sz w:val="26"/>
          <w:szCs w:val="26"/>
        </w:rPr>
      </w:pPr>
      <w:r w:rsidRPr="00437E70">
        <w:rPr>
          <w:rFonts w:ascii="Times New Roman" w:hAnsi="Times New Roman" w:cs="Times New Roman"/>
          <w:sz w:val="26"/>
          <w:szCs w:val="26"/>
        </w:rPr>
        <w:t>1) информирование;</w:t>
      </w:r>
    </w:p>
    <w:p w14:paraId="553A8B3A" w14:textId="77777777" w:rsidR="00E93A26" w:rsidRPr="00437E70" w:rsidRDefault="00E93A26" w:rsidP="00C02ED9">
      <w:pPr>
        <w:pStyle w:val="ConsPlusNormal"/>
        <w:ind w:firstLine="709"/>
        <w:jc w:val="both"/>
        <w:rPr>
          <w:rFonts w:ascii="Times New Roman" w:hAnsi="Times New Roman" w:cs="Times New Roman"/>
          <w:sz w:val="26"/>
          <w:szCs w:val="26"/>
        </w:rPr>
      </w:pPr>
      <w:r w:rsidRPr="00437E70">
        <w:rPr>
          <w:rFonts w:ascii="Times New Roman" w:hAnsi="Times New Roman" w:cs="Times New Roman"/>
          <w:sz w:val="26"/>
          <w:szCs w:val="26"/>
        </w:rPr>
        <w:t>2) обобщение правоприменительной практики;</w:t>
      </w:r>
    </w:p>
    <w:p w14:paraId="41FC0484" w14:textId="77777777" w:rsidR="00E93A26" w:rsidRPr="00437E70" w:rsidRDefault="00E93A26" w:rsidP="00C02ED9">
      <w:pPr>
        <w:pStyle w:val="ConsPlusNormal"/>
        <w:ind w:firstLine="709"/>
        <w:jc w:val="both"/>
        <w:rPr>
          <w:rFonts w:ascii="Times New Roman" w:hAnsi="Times New Roman" w:cs="Times New Roman"/>
          <w:sz w:val="26"/>
          <w:szCs w:val="26"/>
        </w:rPr>
      </w:pPr>
      <w:r w:rsidRPr="00437E70">
        <w:rPr>
          <w:rFonts w:ascii="Times New Roman" w:hAnsi="Times New Roman" w:cs="Times New Roman"/>
          <w:sz w:val="26"/>
          <w:szCs w:val="26"/>
        </w:rPr>
        <w:t>3) объявление предостережений;</w:t>
      </w:r>
    </w:p>
    <w:p w14:paraId="7C460AA0" w14:textId="77777777" w:rsidR="00E93A26" w:rsidRPr="00437E70" w:rsidRDefault="00E93A26" w:rsidP="00C02ED9">
      <w:pPr>
        <w:pStyle w:val="ConsPlusNormal"/>
        <w:ind w:firstLine="709"/>
        <w:jc w:val="both"/>
        <w:rPr>
          <w:rFonts w:ascii="Times New Roman" w:hAnsi="Times New Roman" w:cs="Times New Roman"/>
          <w:sz w:val="26"/>
          <w:szCs w:val="26"/>
        </w:rPr>
      </w:pPr>
      <w:r w:rsidRPr="00437E70">
        <w:rPr>
          <w:rFonts w:ascii="Times New Roman" w:hAnsi="Times New Roman" w:cs="Times New Roman"/>
          <w:sz w:val="26"/>
          <w:szCs w:val="26"/>
        </w:rPr>
        <w:t>4) консультирование;</w:t>
      </w:r>
    </w:p>
    <w:p w14:paraId="261291B0" w14:textId="77777777" w:rsidR="00E93A26" w:rsidRPr="00437E70" w:rsidRDefault="00E93A26" w:rsidP="00C02ED9">
      <w:pPr>
        <w:pStyle w:val="ConsPlusNormal"/>
        <w:ind w:firstLine="709"/>
        <w:jc w:val="both"/>
        <w:rPr>
          <w:rFonts w:ascii="Times New Roman" w:hAnsi="Times New Roman" w:cs="Times New Roman"/>
          <w:sz w:val="26"/>
          <w:szCs w:val="26"/>
        </w:rPr>
      </w:pPr>
      <w:r w:rsidRPr="00437E70">
        <w:rPr>
          <w:rFonts w:ascii="Times New Roman" w:hAnsi="Times New Roman" w:cs="Times New Roman"/>
          <w:sz w:val="26"/>
          <w:szCs w:val="26"/>
        </w:rPr>
        <w:t>5) профилактический визит.</w:t>
      </w:r>
    </w:p>
    <w:p w14:paraId="316BE6A1" w14:textId="77777777" w:rsidR="00E93A26" w:rsidRPr="00437E70" w:rsidRDefault="00E93A26" w:rsidP="00C02ED9">
      <w:pPr>
        <w:ind w:firstLine="709"/>
        <w:jc w:val="both"/>
        <w:rPr>
          <w:sz w:val="26"/>
          <w:szCs w:val="26"/>
        </w:rPr>
      </w:pPr>
      <w:r w:rsidRPr="00437E70">
        <w:rPr>
          <w:sz w:val="26"/>
          <w:szCs w:val="26"/>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437E70">
        <w:rPr>
          <w:sz w:val="26"/>
          <w:szCs w:val="26"/>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137B723A" w14:textId="77777777" w:rsidR="00E93A26" w:rsidRPr="00437E70" w:rsidRDefault="00E93A26" w:rsidP="00C02ED9">
      <w:pPr>
        <w:pStyle w:val="ConsPlusNormal"/>
        <w:ind w:firstLine="709"/>
        <w:jc w:val="both"/>
        <w:rPr>
          <w:rFonts w:ascii="Times New Roman" w:hAnsi="Times New Roman" w:cs="Times New Roman"/>
          <w:sz w:val="26"/>
          <w:szCs w:val="26"/>
        </w:rPr>
      </w:pPr>
      <w:r w:rsidRPr="00437E70">
        <w:rPr>
          <w:rFonts w:ascii="Times New Roman" w:hAnsi="Times New Roman" w:cs="Times New Roman"/>
          <w:sz w:val="26"/>
          <w:szCs w:val="26"/>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7" w:history="1">
        <w:r w:rsidRPr="00437E70">
          <w:rPr>
            <w:rStyle w:val="a3"/>
            <w:rFonts w:ascii="Times New Roman" w:hAnsi="Times New Roman" w:cs="Times New Roman"/>
            <w:sz w:val="26"/>
            <w:szCs w:val="26"/>
          </w:rPr>
          <w:t>частью 3 статьи 46</w:t>
        </w:r>
      </w:hyperlink>
      <w:r w:rsidRPr="00437E70">
        <w:rPr>
          <w:rFonts w:ascii="Times New Roman" w:hAnsi="Times New Roman" w:cs="Times New Roman"/>
          <w:sz w:val="26"/>
          <w:szCs w:val="26"/>
        </w:rPr>
        <w:t xml:space="preserve"> Федерального закона от 31.07.2020 № 248-ФЗ «О государственном контроле (надзоре) и муниципальном контроле в Российской Федерации».</w:t>
      </w:r>
    </w:p>
    <w:p w14:paraId="01D9D658" w14:textId="7FAFEEE7" w:rsidR="00E93A26" w:rsidRPr="00437E70" w:rsidRDefault="00E93A26" w:rsidP="00C02ED9">
      <w:pPr>
        <w:pStyle w:val="ConsPlusNormal"/>
        <w:ind w:firstLine="709"/>
        <w:jc w:val="both"/>
        <w:rPr>
          <w:rFonts w:ascii="Times New Roman" w:hAnsi="Times New Roman" w:cs="Times New Roman"/>
          <w:sz w:val="26"/>
          <w:szCs w:val="26"/>
        </w:rPr>
      </w:pPr>
      <w:r w:rsidRPr="00437E70">
        <w:rPr>
          <w:rFonts w:ascii="Times New Roman" w:hAnsi="Times New Roman" w:cs="Times New Roman"/>
          <w:sz w:val="26"/>
          <w:szCs w:val="26"/>
        </w:rPr>
        <w:t xml:space="preserve">Администрация также вправе информировать население сельского поселения </w:t>
      </w:r>
      <w:proofErr w:type="spellStart"/>
      <w:r w:rsidR="00E938A8" w:rsidRPr="00437E70">
        <w:rPr>
          <w:rFonts w:ascii="Times New Roman" w:hAnsi="Times New Roman" w:cs="Times New Roman"/>
          <w:bCs/>
          <w:sz w:val="26"/>
          <w:szCs w:val="26"/>
        </w:rPr>
        <w:t>Бахтыбаевский</w:t>
      </w:r>
      <w:proofErr w:type="spellEnd"/>
      <w:r w:rsidR="00E938A8" w:rsidRPr="00437E70">
        <w:rPr>
          <w:rFonts w:ascii="Times New Roman" w:hAnsi="Times New Roman" w:cs="Times New Roman"/>
          <w:bCs/>
          <w:sz w:val="26"/>
          <w:szCs w:val="26"/>
        </w:rPr>
        <w:t xml:space="preserve"> сельсовет муниципального района Бирский район Республики Башкортостан</w:t>
      </w:r>
      <w:r w:rsidR="00E938A8" w:rsidRPr="00437E70">
        <w:rPr>
          <w:rFonts w:ascii="Times New Roman" w:hAnsi="Times New Roman" w:cs="Times New Roman"/>
          <w:sz w:val="26"/>
          <w:szCs w:val="26"/>
        </w:rPr>
        <w:t xml:space="preserve"> </w:t>
      </w:r>
      <w:r w:rsidRPr="00437E70">
        <w:rPr>
          <w:rFonts w:ascii="Times New Roman" w:hAnsi="Times New Roman" w:cs="Times New Roman"/>
          <w:sz w:val="26"/>
          <w:szCs w:val="26"/>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
    <w:p w14:paraId="1D009515" w14:textId="77777777" w:rsidR="00E93A26" w:rsidRPr="00437E70" w:rsidRDefault="00E93A26" w:rsidP="00C02ED9">
      <w:pPr>
        <w:pStyle w:val="ConsPlusNormal"/>
        <w:ind w:firstLine="709"/>
        <w:jc w:val="both"/>
        <w:rPr>
          <w:rFonts w:ascii="Times New Roman" w:hAnsi="Times New Roman" w:cs="Times New Roman"/>
          <w:sz w:val="26"/>
          <w:szCs w:val="26"/>
        </w:rPr>
      </w:pPr>
      <w:r w:rsidRPr="00437E70">
        <w:rPr>
          <w:rFonts w:ascii="Times New Roman" w:hAnsi="Times New Roman" w:cs="Times New Roman"/>
          <w:sz w:val="26"/>
          <w:szCs w:val="26"/>
        </w:rPr>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3A64196D" w14:textId="77777777" w:rsidR="00E93A26" w:rsidRPr="00437E70" w:rsidRDefault="00E93A26" w:rsidP="00C02ED9">
      <w:pPr>
        <w:pStyle w:val="ConsPlusNormal"/>
        <w:ind w:firstLine="709"/>
        <w:jc w:val="both"/>
        <w:rPr>
          <w:rFonts w:ascii="Times New Roman" w:hAnsi="Times New Roman" w:cs="Times New Roman"/>
          <w:sz w:val="26"/>
          <w:szCs w:val="26"/>
        </w:rPr>
      </w:pPr>
      <w:r w:rsidRPr="00437E70">
        <w:rPr>
          <w:rFonts w:ascii="Times New Roman" w:hAnsi="Times New Roman" w:cs="Times New Roman"/>
          <w:sz w:val="26"/>
          <w:szCs w:val="26"/>
        </w:rPr>
        <w:lastRenderedPageBreak/>
        <w:t xml:space="preserve">По итогам обобщения правоприменительной практики должностными лицами, уполномоченными осуществлять муниципальный земельный контроль, ежегодно готовится доклад, содержащий результаты обобщения правоприменительной практики по осуществлению муниципального земельного контроля и утверждаемый распоряжением администрации, подписываемым главой </w:t>
      </w:r>
      <w:proofErr w:type="spellStart"/>
      <w:r w:rsidRPr="00437E70">
        <w:rPr>
          <w:rFonts w:ascii="Times New Roman" w:hAnsi="Times New Roman" w:cs="Times New Roman"/>
          <w:sz w:val="26"/>
          <w:szCs w:val="26"/>
        </w:rPr>
        <w:t>администрации.Указанный</w:t>
      </w:r>
      <w:proofErr w:type="spellEnd"/>
      <w:r w:rsidRPr="00437E70">
        <w:rPr>
          <w:rFonts w:ascii="Times New Roman" w:hAnsi="Times New Roman" w:cs="Times New Roman"/>
          <w:sz w:val="26"/>
          <w:szCs w:val="26"/>
        </w:rPr>
        <w:t xml:space="preserve">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14:paraId="2D30506D" w14:textId="3F0E3584" w:rsidR="00E93A26" w:rsidRPr="00437E70" w:rsidRDefault="00E93A26" w:rsidP="00C02ED9">
      <w:pPr>
        <w:ind w:firstLine="709"/>
        <w:jc w:val="both"/>
        <w:rPr>
          <w:sz w:val="26"/>
          <w:szCs w:val="26"/>
        </w:rPr>
      </w:pPr>
      <w:r w:rsidRPr="00437E70">
        <w:rPr>
          <w:sz w:val="26"/>
          <w:szCs w:val="26"/>
        </w:rPr>
        <w:t>3.8. Предостережение о недопустимости нарушения обязательных требований и предложение</w:t>
      </w:r>
      <w:r w:rsidRPr="00437E70">
        <w:rPr>
          <w:sz w:val="26"/>
          <w:szCs w:val="26"/>
          <w:shd w:val="clear" w:color="auto" w:fill="FFFFFF"/>
        </w:rPr>
        <w:t xml:space="preserve"> принять меры по обеспечению соблюдения обязательных требований</w:t>
      </w:r>
      <w:r w:rsidRPr="00437E70">
        <w:rPr>
          <w:sz w:val="26"/>
          <w:szCs w:val="26"/>
        </w:rPr>
        <w:t xml:space="preserve"> объявляются контролируемому лицу в случае наличия у администрации сведений о готовящихся нарушениях обязательных требований </w:t>
      </w:r>
      <w:r w:rsidRPr="00437E70">
        <w:rPr>
          <w:sz w:val="26"/>
          <w:szCs w:val="26"/>
          <w:shd w:val="clear" w:color="auto" w:fill="FFFFFF"/>
        </w:rPr>
        <w:t>или признаках нарушений обязательных требований </w:t>
      </w:r>
      <w:r w:rsidRPr="00437E70">
        <w:rPr>
          <w:sz w:val="26"/>
          <w:szCs w:val="26"/>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администрации   сельского поселения </w:t>
      </w:r>
      <w:proofErr w:type="spellStart"/>
      <w:r w:rsidR="00E938A8" w:rsidRPr="00437E70">
        <w:rPr>
          <w:bCs/>
          <w:sz w:val="26"/>
          <w:szCs w:val="26"/>
        </w:rPr>
        <w:t>Бахтыбаевский</w:t>
      </w:r>
      <w:proofErr w:type="spellEnd"/>
      <w:r w:rsidR="00E938A8" w:rsidRPr="00437E70">
        <w:rPr>
          <w:bCs/>
          <w:sz w:val="26"/>
          <w:szCs w:val="26"/>
        </w:rPr>
        <w:t xml:space="preserve"> сельсовет муниципального района Бирский район Республики Башкортостан</w:t>
      </w:r>
      <w:r w:rsidR="00E938A8" w:rsidRPr="00437E70">
        <w:rPr>
          <w:sz w:val="26"/>
          <w:szCs w:val="26"/>
        </w:rPr>
        <w:t xml:space="preserve"> </w:t>
      </w:r>
      <w:r w:rsidRPr="00437E70">
        <w:rPr>
          <w:sz w:val="26"/>
          <w:szCs w:val="26"/>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318A39AB" w14:textId="77777777" w:rsidR="00E93A26" w:rsidRPr="00437E70" w:rsidRDefault="00E93A26" w:rsidP="00C02ED9">
      <w:pPr>
        <w:ind w:firstLine="709"/>
        <w:jc w:val="both"/>
        <w:rPr>
          <w:sz w:val="26"/>
          <w:szCs w:val="26"/>
        </w:rPr>
      </w:pPr>
      <w:r w:rsidRPr="00437E70">
        <w:rPr>
          <w:sz w:val="26"/>
          <w:szCs w:val="26"/>
        </w:rPr>
        <w:t xml:space="preserve">Предостережение о недопустимости нарушения обязательных требований оформляется в соответствии с формой, утвержденной </w:t>
      </w:r>
      <w:r w:rsidRPr="00437E70">
        <w:rPr>
          <w:sz w:val="26"/>
          <w:szCs w:val="26"/>
          <w:shd w:val="clear" w:color="auto" w:fill="FFFFFF"/>
        </w:rPr>
        <w:t>приказом Министерства экономического развития Российской Федерации от 31.03.2021 № 151</w:t>
      </w:r>
      <w:r w:rsidRPr="00437E70">
        <w:rPr>
          <w:sz w:val="26"/>
          <w:szCs w:val="26"/>
        </w:rPr>
        <w:br/>
      </w:r>
      <w:r w:rsidRPr="00437E70">
        <w:rPr>
          <w:sz w:val="26"/>
          <w:szCs w:val="26"/>
          <w:shd w:val="clear" w:color="auto" w:fill="FFFFFF"/>
        </w:rPr>
        <w:t>«О типовых формах документов, используемых контрольным (надзорным) органом»</w:t>
      </w:r>
      <w:r w:rsidRPr="00437E70">
        <w:rPr>
          <w:sz w:val="26"/>
          <w:szCs w:val="26"/>
        </w:rPr>
        <w:t xml:space="preserve">. </w:t>
      </w:r>
    </w:p>
    <w:p w14:paraId="1ED32752" w14:textId="77777777" w:rsidR="00E93A26" w:rsidRPr="00437E70" w:rsidRDefault="00E93A26" w:rsidP="00C02ED9">
      <w:pPr>
        <w:pStyle w:val="ConsPlusNormal"/>
        <w:ind w:firstLine="709"/>
        <w:jc w:val="both"/>
        <w:rPr>
          <w:rFonts w:ascii="Times New Roman" w:hAnsi="Times New Roman" w:cs="Times New Roman"/>
          <w:sz w:val="26"/>
          <w:szCs w:val="26"/>
        </w:rPr>
      </w:pPr>
      <w:r w:rsidRPr="00437E70">
        <w:rPr>
          <w:rFonts w:ascii="Times New Roman" w:hAnsi="Times New Roman" w:cs="Times New Roman"/>
          <w:sz w:val="26"/>
          <w:szCs w:val="26"/>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2598323B" w14:textId="77777777" w:rsidR="00E93A26" w:rsidRPr="00437E70" w:rsidRDefault="00E93A26" w:rsidP="00C02ED9">
      <w:pPr>
        <w:pStyle w:val="ConsPlusNormal"/>
        <w:ind w:firstLine="709"/>
        <w:jc w:val="both"/>
        <w:rPr>
          <w:rFonts w:ascii="Times New Roman" w:hAnsi="Times New Roman" w:cs="Times New Roman"/>
          <w:sz w:val="26"/>
          <w:szCs w:val="26"/>
        </w:rPr>
      </w:pPr>
      <w:r w:rsidRPr="00437E70">
        <w:rPr>
          <w:rFonts w:ascii="Times New Roman" w:hAnsi="Times New Roman" w:cs="Times New Roman"/>
          <w:sz w:val="26"/>
          <w:szCs w:val="26"/>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5ACBD92C" w14:textId="77777777" w:rsidR="00E93A26" w:rsidRPr="00437E70" w:rsidRDefault="00E93A26" w:rsidP="00C02ED9">
      <w:pPr>
        <w:pStyle w:val="ConsPlusNormal"/>
        <w:ind w:firstLine="709"/>
        <w:jc w:val="both"/>
        <w:rPr>
          <w:rFonts w:ascii="Times New Roman" w:hAnsi="Times New Roman" w:cs="Times New Roman"/>
          <w:sz w:val="26"/>
          <w:szCs w:val="26"/>
        </w:rPr>
      </w:pPr>
      <w:r w:rsidRPr="00437E70">
        <w:rPr>
          <w:rFonts w:ascii="Times New Roman" w:hAnsi="Times New Roman" w:cs="Times New Roman"/>
          <w:sz w:val="26"/>
          <w:szCs w:val="26"/>
        </w:rPr>
        <w:t>3.9. Консультирование контролируемых лиц осуществляется должностным лицом, уполномоченным осуществлять муниципальный земельный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595761B9" w14:textId="5119C55C" w:rsidR="00E93A26" w:rsidRPr="00437E70" w:rsidRDefault="00E93A26" w:rsidP="00C02ED9">
      <w:pPr>
        <w:pStyle w:val="ConsPlusNormal"/>
        <w:ind w:firstLine="709"/>
        <w:jc w:val="both"/>
        <w:rPr>
          <w:rFonts w:ascii="Times New Roman" w:hAnsi="Times New Roman" w:cs="Times New Roman"/>
          <w:sz w:val="26"/>
          <w:szCs w:val="26"/>
        </w:rPr>
      </w:pPr>
      <w:r w:rsidRPr="00437E70">
        <w:rPr>
          <w:rFonts w:ascii="Times New Roman" w:hAnsi="Times New Roman" w:cs="Times New Roman"/>
          <w:sz w:val="26"/>
          <w:szCs w:val="26"/>
        </w:rPr>
        <w:t xml:space="preserve">Личный прием граждан проводится главой (заместителем главы) администрации сельского поселения </w:t>
      </w:r>
      <w:proofErr w:type="spellStart"/>
      <w:r w:rsidR="00E938A8" w:rsidRPr="00437E70">
        <w:rPr>
          <w:rFonts w:ascii="Times New Roman" w:hAnsi="Times New Roman" w:cs="Times New Roman"/>
          <w:bCs/>
          <w:sz w:val="26"/>
          <w:szCs w:val="26"/>
        </w:rPr>
        <w:t>Бахтыбаевский</w:t>
      </w:r>
      <w:proofErr w:type="spellEnd"/>
      <w:r w:rsidR="00E938A8" w:rsidRPr="00437E70">
        <w:rPr>
          <w:rFonts w:ascii="Times New Roman" w:hAnsi="Times New Roman" w:cs="Times New Roman"/>
          <w:bCs/>
          <w:sz w:val="26"/>
          <w:szCs w:val="26"/>
        </w:rPr>
        <w:t xml:space="preserve"> сельсовет муниципального района Бирский район Республики Башкортостан</w:t>
      </w:r>
      <w:r w:rsidR="00E938A8" w:rsidRPr="00437E70">
        <w:rPr>
          <w:rFonts w:ascii="Times New Roman" w:hAnsi="Times New Roman" w:cs="Times New Roman"/>
          <w:sz w:val="26"/>
          <w:szCs w:val="26"/>
        </w:rPr>
        <w:t xml:space="preserve"> </w:t>
      </w:r>
      <w:r w:rsidRPr="00437E70">
        <w:rPr>
          <w:rFonts w:ascii="Times New Roman" w:hAnsi="Times New Roman" w:cs="Times New Roman"/>
          <w:sz w:val="26"/>
          <w:szCs w:val="26"/>
        </w:rPr>
        <w:t>и (или) должностным лицом, уполномоченным осуществлять муниципальный земельный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084CCFE6" w14:textId="77777777" w:rsidR="00E93A26" w:rsidRPr="00437E70" w:rsidRDefault="00E93A26" w:rsidP="00C02ED9">
      <w:pPr>
        <w:pStyle w:val="ConsPlusNormal"/>
        <w:ind w:firstLine="709"/>
        <w:jc w:val="both"/>
        <w:rPr>
          <w:rFonts w:ascii="Times New Roman" w:hAnsi="Times New Roman" w:cs="Times New Roman"/>
          <w:sz w:val="26"/>
          <w:szCs w:val="26"/>
        </w:rPr>
      </w:pPr>
      <w:r w:rsidRPr="00437E70">
        <w:rPr>
          <w:rFonts w:ascii="Times New Roman" w:hAnsi="Times New Roman" w:cs="Times New Roman"/>
          <w:sz w:val="26"/>
          <w:szCs w:val="26"/>
        </w:rPr>
        <w:t>Консультирование осуществляется в устной или письменной форме по следующим вопросам:</w:t>
      </w:r>
    </w:p>
    <w:p w14:paraId="05D06E4B" w14:textId="77777777" w:rsidR="00E93A26" w:rsidRPr="00437E70" w:rsidRDefault="00E93A26" w:rsidP="00C02ED9">
      <w:pPr>
        <w:pStyle w:val="ConsPlusNormal"/>
        <w:ind w:firstLine="709"/>
        <w:jc w:val="both"/>
        <w:rPr>
          <w:rFonts w:ascii="Times New Roman" w:hAnsi="Times New Roman" w:cs="Times New Roman"/>
          <w:sz w:val="26"/>
          <w:szCs w:val="26"/>
        </w:rPr>
      </w:pPr>
      <w:r w:rsidRPr="00437E70">
        <w:rPr>
          <w:rFonts w:ascii="Times New Roman" w:hAnsi="Times New Roman" w:cs="Times New Roman"/>
          <w:sz w:val="26"/>
          <w:szCs w:val="26"/>
        </w:rPr>
        <w:t>1) организация и осуществление муниципального земельного контроля;</w:t>
      </w:r>
    </w:p>
    <w:p w14:paraId="2823EE84" w14:textId="77777777" w:rsidR="00E93A26" w:rsidRPr="00437E70" w:rsidRDefault="00E93A26" w:rsidP="00C02ED9">
      <w:pPr>
        <w:pStyle w:val="ConsPlusNormal"/>
        <w:ind w:firstLine="709"/>
        <w:jc w:val="both"/>
        <w:rPr>
          <w:rFonts w:ascii="Times New Roman" w:hAnsi="Times New Roman" w:cs="Times New Roman"/>
          <w:sz w:val="26"/>
          <w:szCs w:val="26"/>
        </w:rPr>
      </w:pPr>
      <w:r w:rsidRPr="00437E70">
        <w:rPr>
          <w:rFonts w:ascii="Times New Roman" w:hAnsi="Times New Roman" w:cs="Times New Roman"/>
          <w:sz w:val="26"/>
          <w:szCs w:val="26"/>
        </w:rPr>
        <w:lastRenderedPageBreak/>
        <w:t>2) порядок осуществления контрольных мероприятий, установленных настоящим Положением;</w:t>
      </w:r>
    </w:p>
    <w:p w14:paraId="05820B6F" w14:textId="77777777" w:rsidR="00E93A26" w:rsidRPr="00437E70" w:rsidRDefault="00E93A26" w:rsidP="00C02ED9">
      <w:pPr>
        <w:pStyle w:val="ConsPlusNormal"/>
        <w:ind w:firstLine="709"/>
        <w:jc w:val="both"/>
        <w:rPr>
          <w:rFonts w:ascii="Times New Roman" w:hAnsi="Times New Roman" w:cs="Times New Roman"/>
          <w:sz w:val="26"/>
          <w:szCs w:val="26"/>
        </w:rPr>
      </w:pPr>
      <w:r w:rsidRPr="00437E70">
        <w:rPr>
          <w:rFonts w:ascii="Times New Roman" w:hAnsi="Times New Roman" w:cs="Times New Roman"/>
          <w:sz w:val="26"/>
          <w:szCs w:val="26"/>
        </w:rPr>
        <w:t>3) порядок обжалования действий (бездействия) должностных лиц, уполномоченных осуществлять муниципальный земельный контроль;</w:t>
      </w:r>
    </w:p>
    <w:p w14:paraId="68FD4DC1" w14:textId="77777777" w:rsidR="00E93A26" w:rsidRPr="00437E70" w:rsidRDefault="00E93A26" w:rsidP="00C02ED9">
      <w:pPr>
        <w:pStyle w:val="ConsPlusNormal"/>
        <w:ind w:firstLine="709"/>
        <w:jc w:val="both"/>
        <w:rPr>
          <w:rFonts w:ascii="Times New Roman" w:hAnsi="Times New Roman" w:cs="Times New Roman"/>
          <w:sz w:val="26"/>
          <w:szCs w:val="26"/>
        </w:rPr>
      </w:pPr>
      <w:r w:rsidRPr="00437E70">
        <w:rPr>
          <w:rFonts w:ascii="Times New Roman" w:hAnsi="Times New Roman" w:cs="Times New Roman"/>
          <w:sz w:val="26"/>
          <w:szCs w:val="26"/>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589CDA4D" w14:textId="77777777" w:rsidR="00E93A26" w:rsidRPr="00437E70" w:rsidRDefault="00E93A26" w:rsidP="00C02ED9">
      <w:pPr>
        <w:pStyle w:val="ConsPlusNormal"/>
        <w:ind w:firstLine="709"/>
        <w:jc w:val="both"/>
        <w:rPr>
          <w:rFonts w:ascii="Times New Roman" w:hAnsi="Times New Roman" w:cs="Times New Roman"/>
          <w:sz w:val="26"/>
          <w:szCs w:val="26"/>
        </w:rPr>
      </w:pPr>
      <w:r w:rsidRPr="00437E70">
        <w:rPr>
          <w:rFonts w:ascii="Times New Roman" w:hAnsi="Times New Roman" w:cs="Times New Roman"/>
          <w:sz w:val="26"/>
          <w:szCs w:val="26"/>
        </w:rPr>
        <w:t xml:space="preserve">Консультирование контролируемых лиц в устной форме может осуществляться также на собраниях и конференциях граждан. </w:t>
      </w:r>
    </w:p>
    <w:p w14:paraId="146F991D" w14:textId="77777777" w:rsidR="00E93A26" w:rsidRPr="00437E70" w:rsidRDefault="00E93A26" w:rsidP="00C02ED9">
      <w:pPr>
        <w:pStyle w:val="ConsPlusNormal"/>
        <w:ind w:firstLine="709"/>
        <w:jc w:val="both"/>
        <w:rPr>
          <w:rFonts w:ascii="Times New Roman" w:hAnsi="Times New Roman" w:cs="Times New Roman"/>
          <w:sz w:val="26"/>
          <w:szCs w:val="26"/>
        </w:rPr>
      </w:pPr>
      <w:r w:rsidRPr="00437E70">
        <w:rPr>
          <w:rFonts w:ascii="Times New Roman" w:hAnsi="Times New Roman" w:cs="Times New Roman"/>
          <w:sz w:val="26"/>
          <w:szCs w:val="26"/>
        </w:rPr>
        <w:t>3.10. 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14:paraId="1851988C" w14:textId="77777777" w:rsidR="00E93A26" w:rsidRPr="00437E70" w:rsidRDefault="00E93A26" w:rsidP="00C02ED9">
      <w:pPr>
        <w:pStyle w:val="ConsPlusNormal"/>
        <w:ind w:firstLine="709"/>
        <w:jc w:val="both"/>
        <w:rPr>
          <w:rFonts w:ascii="Times New Roman" w:hAnsi="Times New Roman" w:cs="Times New Roman"/>
          <w:sz w:val="26"/>
          <w:szCs w:val="26"/>
        </w:rPr>
      </w:pPr>
      <w:r w:rsidRPr="00437E70">
        <w:rPr>
          <w:rFonts w:ascii="Times New Roman" w:hAnsi="Times New Roman" w:cs="Times New Roman"/>
          <w:sz w:val="26"/>
          <w:szCs w:val="26"/>
        </w:rPr>
        <w:t>1) контролируемым лицом представлен письменный запрос о представлении письменного ответа по вопросам консультирования;</w:t>
      </w:r>
    </w:p>
    <w:p w14:paraId="0D55F061" w14:textId="77777777" w:rsidR="00E93A26" w:rsidRPr="00437E70" w:rsidRDefault="00E93A26" w:rsidP="00C02ED9">
      <w:pPr>
        <w:pStyle w:val="ConsPlusNormal"/>
        <w:ind w:firstLine="709"/>
        <w:jc w:val="both"/>
        <w:rPr>
          <w:rFonts w:ascii="Times New Roman" w:hAnsi="Times New Roman" w:cs="Times New Roman"/>
          <w:sz w:val="26"/>
          <w:szCs w:val="26"/>
        </w:rPr>
      </w:pPr>
      <w:r w:rsidRPr="00437E70">
        <w:rPr>
          <w:rFonts w:ascii="Times New Roman" w:hAnsi="Times New Roman" w:cs="Times New Roman"/>
          <w:sz w:val="26"/>
          <w:szCs w:val="26"/>
        </w:rPr>
        <w:t>2) за время консультирования предоставить в устной форме ответ на поставленные вопросы невозможно;</w:t>
      </w:r>
    </w:p>
    <w:p w14:paraId="34F37196" w14:textId="77777777" w:rsidR="00E93A26" w:rsidRPr="00437E70" w:rsidRDefault="00E93A26" w:rsidP="00C02ED9">
      <w:pPr>
        <w:pStyle w:val="ConsPlusNormal"/>
        <w:ind w:firstLine="709"/>
        <w:jc w:val="both"/>
        <w:rPr>
          <w:rFonts w:ascii="Times New Roman" w:hAnsi="Times New Roman" w:cs="Times New Roman"/>
          <w:sz w:val="26"/>
          <w:szCs w:val="26"/>
        </w:rPr>
      </w:pPr>
      <w:r w:rsidRPr="00437E70">
        <w:rPr>
          <w:rFonts w:ascii="Times New Roman" w:hAnsi="Times New Roman" w:cs="Times New Roman"/>
          <w:sz w:val="26"/>
          <w:szCs w:val="26"/>
        </w:rPr>
        <w:t>3) ответ на поставленные вопросы требует дополнительного запроса сведений.</w:t>
      </w:r>
    </w:p>
    <w:p w14:paraId="7A5951BE" w14:textId="77777777" w:rsidR="00E93A26" w:rsidRPr="00437E70" w:rsidRDefault="00E93A26" w:rsidP="00C02ED9">
      <w:pPr>
        <w:pStyle w:val="ConsPlusNormal"/>
        <w:ind w:firstLine="709"/>
        <w:jc w:val="both"/>
        <w:rPr>
          <w:rFonts w:ascii="Times New Roman" w:hAnsi="Times New Roman" w:cs="Times New Roman"/>
          <w:sz w:val="26"/>
          <w:szCs w:val="26"/>
        </w:rPr>
      </w:pPr>
      <w:r w:rsidRPr="00437E70">
        <w:rPr>
          <w:rFonts w:ascii="Times New Roman" w:hAnsi="Times New Roman" w:cs="Times New Roman"/>
          <w:sz w:val="26"/>
          <w:szCs w:val="26"/>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4FA1E673" w14:textId="77777777" w:rsidR="00E93A26" w:rsidRPr="00437E70" w:rsidRDefault="00E93A26" w:rsidP="00C02ED9">
      <w:pPr>
        <w:pStyle w:val="ConsPlusNormal"/>
        <w:ind w:firstLine="709"/>
        <w:jc w:val="both"/>
        <w:rPr>
          <w:rFonts w:ascii="Times New Roman" w:hAnsi="Times New Roman" w:cs="Times New Roman"/>
          <w:sz w:val="26"/>
          <w:szCs w:val="26"/>
        </w:rPr>
      </w:pPr>
      <w:r w:rsidRPr="00437E70">
        <w:rPr>
          <w:rFonts w:ascii="Times New Roman" w:hAnsi="Times New Roman" w:cs="Times New Roman"/>
          <w:sz w:val="26"/>
          <w:szCs w:val="26"/>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14:paraId="1112B082" w14:textId="77777777" w:rsidR="00E93A26" w:rsidRPr="00437E70" w:rsidRDefault="00E93A26" w:rsidP="00C02ED9">
      <w:pPr>
        <w:pStyle w:val="ConsPlusNormal"/>
        <w:ind w:firstLine="709"/>
        <w:jc w:val="both"/>
        <w:rPr>
          <w:rFonts w:ascii="Times New Roman" w:hAnsi="Times New Roman" w:cs="Times New Roman"/>
          <w:sz w:val="26"/>
          <w:szCs w:val="26"/>
        </w:rPr>
      </w:pPr>
      <w:r w:rsidRPr="00437E70">
        <w:rPr>
          <w:rFonts w:ascii="Times New Roman" w:hAnsi="Times New Roman" w:cs="Times New Roman"/>
          <w:sz w:val="26"/>
          <w:szCs w:val="26"/>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150A1FD4" w14:textId="77777777" w:rsidR="00E93A26" w:rsidRPr="00437E70" w:rsidRDefault="00E93A26" w:rsidP="00C02ED9">
      <w:pPr>
        <w:pStyle w:val="ConsPlusNormal"/>
        <w:ind w:firstLine="709"/>
        <w:jc w:val="both"/>
        <w:rPr>
          <w:rFonts w:ascii="Times New Roman" w:hAnsi="Times New Roman" w:cs="Times New Roman"/>
          <w:sz w:val="26"/>
          <w:szCs w:val="26"/>
        </w:rPr>
      </w:pPr>
      <w:r w:rsidRPr="00437E70">
        <w:rPr>
          <w:rFonts w:ascii="Times New Roman" w:hAnsi="Times New Roman" w:cs="Times New Roman"/>
          <w:sz w:val="26"/>
          <w:szCs w:val="26"/>
        </w:rPr>
        <w:t>Должностными лицами, уполномоченными осуществлять муниципальный земельный контроль, ведется журнал учета консультирований.</w:t>
      </w:r>
    </w:p>
    <w:p w14:paraId="4073CF1F" w14:textId="195D4097" w:rsidR="00E93A26" w:rsidRPr="00437E70" w:rsidRDefault="00E93A26" w:rsidP="00C02ED9">
      <w:pPr>
        <w:pStyle w:val="ConsPlusNormal"/>
        <w:ind w:firstLine="709"/>
        <w:jc w:val="both"/>
        <w:rPr>
          <w:rFonts w:ascii="Times New Roman" w:hAnsi="Times New Roman" w:cs="Times New Roman"/>
          <w:sz w:val="26"/>
          <w:szCs w:val="26"/>
        </w:rPr>
      </w:pPr>
      <w:r w:rsidRPr="00437E70">
        <w:rPr>
          <w:rFonts w:ascii="Times New Roman" w:hAnsi="Times New Roman" w:cs="Times New Roman"/>
          <w:sz w:val="26"/>
          <w:szCs w:val="26"/>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администрации   сельского поселения </w:t>
      </w:r>
      <w:proofErr w:type="spellStart"/>
      <w:r w:rsidR="00E938A8" w:rsidRPr="00437E70">
        <w:rPr>
          <w:rFonts w:ascii="Times New Roman" w:hAnsi="Times New Roman" w:cs="Times New Roman"/>
          <w:bCs/>
          <w:sz w:val="26"/>
          <w:szCs w:val="26"/>
        </w:rPr>
        <w:t>Бахтыбаевский</w:t>
      </w:r>
      <w:proofErr w:type="spellEnd"/>
      <w:r w:rsidR="00E938A8" w:rsidRPr="00437E70">
        <w:rPr>
          <w:rFonts w:ascii="Times New Roman" w:hAnsi="Times New Roman" w:cs="Times New Roman"/>
          <w:bCs/>
          <w:sz w:val="26"/>
          <w:szCs w:val="26"/>
        </w:rPr>
        <w:t xml:space="preserve"> сельсовет муниципального района Бирский район Республики Башкортостан</w:t>
      </w:r>
      <w:r w:rsidR="00600F38" w:rsidRPr="00437E70">
        <w:rPr>
          <w:rFonts w:ascii="Times New Roman" w:hAnsi="Times New Roman" w:cs="Times New Roman"/>
          <w:sz w:val="26"/>
          <w:szCs w:val="26"/>
        </w:rPr>
        <w:t xml:space="preserve"> </w:t>
      </w:r>
      <w:r w:rsidRPr="00437E70">
        <w:rPr>
          <w:rFonts w:ascii="Times New Roman" w:hAnsi="Times New Roman" w:cs="Times New Roman"/>
          <w:sz w:val="26"/>
          <w:szCs w:val="26"/>
        </w:rPr>
        <w:t>или должностным лицом, уполномоченным осуществлять муниципальный земельный контроль.</w:t>
      </w:r>
    </w:p>
    <w:p w14:paraId="35DDC090" w14:textId="77777777" w:rsidR="00E93A26" w:rsidRPr="00437E70" w:rsidRDefault="00E93A26" w:rsidP="00C02ED9">
      <w:pPr>
        <w:pStyle w:val="ConsPlusNormal"/>
        <w:ind w:firstLine="709"/>
        <w:jc w:val="both"/>
        <w:rPr>
          <w:rFonts w:ascii="Times New Roman" w:hAnsi="Times New Roman" w:cs="Times New Roman"/>
          <w:sz w:val="26"/>
          <w:szCs w:val="26"/>
        </w:rPr>
      </w:pPr>
      <w:r w:rsidRPr="00437E70">
        <w:rPr>
          <w:rFonts w:ascii="Times New Roman" w:hAnsi="Times New Roman" w:cs="Times New Roman"/>
          <w:sz w:val="26"/>
          <w:szCs w:val="26"/>
        </w:rPr>
        <w:t>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17312829" w14:textId="77777777" w:rsidR="00E93A26" w:rsidRPr="00437E70" w:rsidRDefault="00E93A26" w:rsidP="00C02ED9">
      <w:pPr>
        <w:pStyle w:val="ConsPlusNormal"/>
        <w:ind w:firstLine="709"/>
        <w:jc w:val="both"/>
        <w:rPr>
          <w:rFonts w:ascii="Times New Roman" w:hAnsi="Times New Roman" w:cs="Times New Roman"/>
          <w:sz w:val="26"/>
          <w:szCs w:val="26"/>
        </w:rPr>
      </w:pPr>
      <w:r w:rsidRPr="00437E70">
        <w:rPr>
          <w:rFonts w:ascii="Times New Roman" w:hAnsi="Times New Roman" w:cs="Times New Roman"/>
          <w:sz w:val="26"/>
          <w:szCs w:val="26"/>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14:paraId="53DE6A2F" w14:textId="77777777" w:rsidR="00E93A26" w:rsidRPr="00437E70" w:rsidRDefault="00E93A26" w:rsidP="00C02ED9">
      <w:pPr>
        <w:pStyle w:val="ConsPlusNormal"/>
        <w:ind w:firstLine="709"/>
        <w:jc w:val="both"/>
        <w:rPr>
          <w:rFonts w:ascii="Times New Roman" w:hAnsi="Times New Roman" w:cs="Times New Roman"/>
          <w:sz w:val="26"/>
          <w:szCs w:val="26"/>
        </w:rPr>
      </w:pPr>
      <w:r w:rsidRPr="00437E70">
        <w:rPr>
          <w:rFonts w:ascii="Times New Roman" w:hAnsi="Times New Roman" w:cs="Times New Roman"/>
          <w:sz w:val="26"/>
          <w:szCs w:val="26"/>
        </w:rPr>
        <w:lastRenderedPageBreak/>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169C7D3F" w14:textId="77777777" w:rsidR="00E93A26" w:rsidRPr="00437E70" w:rsidRDefault="00E93A26" w:rsidP="00C02ED9">
      <w:pPr>
        <w:pStyle w:val="ConsPlusNormal"/>
        <w:ind w:firstLine="709"/>
        <w:jc w:val="both"/>
        <w:rPr>
          <w:rFonts w:ascii="Times New Roman" w:hAnsi="Times New Roman" w:cs="Times New Roman"/>
          <w:sz w:val="26"/>
          <w:szCs w:val="26"/>
        </w:rPr>
      </w:pPr>
    </w:p>
    <w:p w14:paraId="0C7D8A25" w14:textId="77777777" w:rsidR="00E93A26" w:rsidRPr="00437E70" w:rsidRDefault="00E93A26" w:rsidP="00C02ED9">
      <w:pPr>
        <w:pStyle w:val="ConsPlusNormal"/>
        <w:ind w:firstLine="0"/>
        <w:jc w:val="center"/>
        <w:rPr>
          <w:rFonts w:ascii="Times New Roman" w:hAnsi="Times New Roman" w:cs="Times New Roman"/>
          <w:b/>
          <w:bCs/>
          <w:sz w:val="26"/>
          <w:szCs w:val="26"/>
        </w:rPr>
      </w:pPr>
      <w:r w:rsidRPr="00437E70">
        <w:rPr>
          <w:rFonts w:ascii="Times New Roman" w:hAnsi="Times New Roman" w:cs="Times New Roman"/>
          <w:b/>
          <w:bCs/>
          <w:sz w:val="26"/>
          <w:szCs w:val="26"/>
        </w:rPr>
        <w:t>4. Осуществление контрольных мероприятий и контрольных действий</w:t>
      </w:r>
    </w:p>
    <w:p w14:paraId="47296005" w14:textId="77777777" w:rsidR="00E93A26" w:rsidRPr="00437E70" w:rsidRDefault="00E93A26" w:rsidP="00C02ED9">
      <w:pPr>
        <w:pStyle w:val="ConsPlusNormal"/>
        <w:ind w:firstLine="0"/>
        <w:jc w:val="both"/>
        <w:rPr>
          <w:rFonts w:ascii="Times New Roman" w:hAnsi="Times New Roman" w:cs="Times New Roman"/>
          <w:b/>
          <w:bCs/>
          <w:sz w:val="26"/>
          <w:szCs w:val="26"/>
        </w:rPr>
      </w:pPr>
    </w:p>
    <w:p w14:paraId="19556A99" w14:textId="77777777" w:rsidR="00E93A26" w:rsidRPr="00437E70" w:rsidRDefault="00E93A26" w:rsidP="00C02ED9">
      <w:pPr>
        <w:pStyle w:val="ConsPlusNormal"/>
        <w:ind w:firstLine="709"/>
        <w:jc w:val="both"/>
        <w:rPr>
          <w:rFonts w:ascii="Times New Roman" w:hAnsi="Times New Roman" w:cs="Times New Roman"/>
          <w:sz w:val="26"/>
          <w:szCs w:val="26"/>
        </w:rPr>
      </w:pPr>
      <w:r w:rsidRPr="00437E70">
        <w:rPr>
          <w:rFonts w:ascii="Times New Roman" w:hAnsi="Times New Roman" w:cs="Times New Roman"/>
          <w:sz w:val="26"/>
          <w:szCs w:val="26"/>
        </w:rPr>
        <w:t>4.1. При осуществлении муниципального земельного контроля администрацией могут проводиться следующие виды контрольных мероприятий и контрольных действий в рамках указанных мероприятий:</w:t>
      </w:r>
    </w:p>
    <w:p w14:paraId="7CE72DB2" w14:textId="77777777" w:rsidR="00E93A26" w:rsidRPr="00437E70" w:rsidRDefault="00E93A26" w:rsidP="00C02ED9">
      <w:pPr>
        <w:pStyle w:val="ConsPlusNormal"/>
        <w:ind w:firstLine="709"/>
        <w:jc w:val="both"/>
        <w:rPr>
          <w:rFonts w:ascii="Times New Roman" w:hAnsi="Times New Roman" w:cs="Times New Roman"/>
          <w:sz w:val="26"/>
          <w:szCs w:val="26"/>
        </w:rPr>
      </w:pPr>
      <w:r w:rsidRPr="00437E70">
        <w:rPr>
          <w:rFonts w:ascii="Times New Roman" w:hAnsi="Times New Roman" w:cs="Times New Roman"/>
          <w:sz w:val="26"/>
          <w:szCs w:val="26"/>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4BD0F5C2" w14:textId="77777777" w:rsidR="00E93A26" w:rsidRPr="00437E70" w:rsidRDefault="00E93A26" w:rsidP="00C02ED9">
      <w:pPr>
        <w:pStyle w:val="ConsPlusNormal"/>
        <w:ind w:firstLine="709"/>
        <w:jc w:val="both"/>
        <w:rPr>
          <w:rFonts w:ascii="Times New Roman" w:hAnsi="Times New Roman" w:cs="Times New Roman"/>
          <w:sz w:val="26"/>
          <w:szCs w:val="26"/>
        </w:rPr>
      </w:pPr>
      <w:r w:rsidRPr="00437E70">
        <w:rPr>
          <w:rFonts w:ascii="Times New Roman" w:hAnsi="Times New Roman" w:cs="Times New Roman"/>
          <w:sz w:val="26"/>
          <w:szCs w:val="26"/>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14:paraId="2A70E321" w14:textId="77777777" w:rsidR="00E93A26" w:rsidRPr="00437E70" w:rsidRDefault="00E93A26" w:rsidP="00C02ED9">
      <w:pPr>
        <w:pStyle w:val="ConsPlusNormal"/>
        <w:ind w:firstLine="709"/>
        <w:jc w:val="both"/>
        <w:rPr>
          <w:rFonts w:ascii="Times New Roman" w:hAnsi="Times New Roman" w:cs="Times New Roman"/>
          <w:sz w:val="26"/>
          <w:szCs w:val="26"/>
        </w:rPr>
      </w:pPr>
      <w:r w:rsidRPr="00437E70">
        <w:rPr>
          <w:rFonts w:ascii="Times New Roman" w:hAnsi="Times New Roman" w:cs="Times New Roman"/>
          <w:sz w:val="26"/>
          <w:szCs w:val="26"/>
        </w:rPr>
        <w:t>3) документарная проверка (посредством получения письменных объяснений, истребования документов, экспертизы);</w:t>
      </w:r>
    </w:p>
    <w:p w14:paraId="47C61FB0" w14:textId="77777777" w:rsidR="00E93A26" w:rsidRPr="00437E70" w:rsidRDefault="00E93A26" w:rsidP="00C02ED9">
      <w:pPr>
        <w:pStyle w:val="ConsPlusNormal"/>
        <w:ind w:firstLine="709"/>
        <w:jc w:val="both"/>
        <w:rPr>
          <w:rFonts w:ascii="Times New Roman" w:hAnsi="Times New Roman" w:cs="Times New Roman"/>
          <w:sz w:val="26"/>
          <w:szCs w:val="26"/>
        </w:rPr>
      </w:pPr>
      <w:r w:rsidRPr="00437E70">
        <w:rPr>
          <w:rFonts w:ascii="Times New Roman" w:hAnsi="Times New Roman" w:cs="Times New Roman"/>
          <w:sz w:val="26"/>
          <w:szCs w:val="26"/>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14:paraId="16BA6D58" w14:textId="77777777" w:rsidR="00E93A26" w:rsidRPr="00437E70" w:rsidRDefault="00E93A26" w:rsidP="00C02ED9">
      <w:pPr>
        <w:ind w:firstLine="709"/>
        <w:jc w:val="both"/>
        <w:rPr>
          <w:sz w:val="26"/>
          <w:szCs w:val="26"/>
        </w:rPr>
      </w:pPr>
      <w:r w:rsidRPr="00437E70">
        <w:rPr>
          <w:sz w:val="26"/>
          <w:szCs w:val="26"/>
        </w:rPr>
        <w:t xml:space="preserve">5) 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w:t>
      </w:r>
      <w:r w:rsidRPr="00437E70">
        <w:rPr>
          <w:sz w:val="26"/>
          <w:szCs w:val="26"/>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437E70">
        <w:rPr>
          <w:sz w:val="26"/>
          <w:szCs w:val="26"/>
        </w:rPr>
        <w:t>);</w:t>
      </w:r>
    </w:p>
    <w:p w14:paraId="09018A9C" w14:textId="77777777" w:rsidR="00E93A26" w:rsidRPr="00437E70" w:rsidRDefault="00E93A26" w:rsidP="00C02ED9">
      <w:pPr>
        <w:pStyle w:val="ConsPlusNormal"/>
        <w:ind w:firstLine="709"/>
        <w:jc w:val="both"/>
        <w:rPr>
          <w:rFonts w:ascii="Times New Roman" w:hAnsi="Times New Roman" w:cs="Times New Roman"/>
          <w:sz w:val="26"/>
          <w:szCs w:val="26"/>
        </w:rPr>
      </w:pPr>
      <w:r w:rsidRPr="00437E70">
        <w:rPr>
          <w:rFonts w:ascii="Times New Roman" w:hAnsi="Times New Roman" w:cs="Times New Roman"/>
          <w:sz w:val="26"/>
          <w:szCs w:val="26"/>
        </w:rPr>
        <w:t>6) выездное обследование (посредством осмотра, инструментального обследования (с применением видеозаписи), испытания, экспертизы).</w:t>
      </w:r>
    </w:p>
    <w:p w14:paraId="1B2F3AA5" w14:textId="77777777" w:rsidR="00E93A26" w:rsidRPr="00437E70" w:rsidRDefault="00E93A26" w:rsidP="00C02ED9">
      <w:pPr>
        <w:pStyle w:val="ConsPlusNormal"/>
        <w:ind w:firstLine="709"/>
        <w:jc w:val="both"/>
        <w:rPr>
          <w:rFonts w:ascii="Times New Roman" w:hAnsi="Times New Roman" w:cs="Times New Roman"/>
          <w:sz w:val="26"/>
          <w:szCs w:val="26"/>
        </w:rPr>
      </w:pPr>
      <w:r w:rsidRPr="00437E70">
        <w:rPr>
          <w:rFonts w:ascii="Times New Roman" w:hAnsi="Times New Roman" w:cs="Times New Roman"/>
          <w:sz w:val="26"/>
          <w:szCs w:val="26"/>
        </w:rPr>
        <w:t>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соответствии с приложением № 1 к настоящему Положению.</w:t>
      </w:r>
    </w:p>
    <w:p w14:paraId="7DE999B7" w14:textId="77777777" w:rsidR="00E93A26" w:rsidRPr="00437E70" w:rsidRDefault="00E93A26" w:rsidP="00C02ED9">
      <w:pPr>
        <w:pStyle w:val="ConsPlusNormal"/>
        <w:ind w:firstLine="709"/>
        <w:jc w:val="both"/>
        <w:rPr>
          <w:rFonts w:ascii="Times New Roman" w:hAnsi="Times New Roman" w:cs="Times New Roman"/>
          <w:sz w:val="26"/>
          <w:szCs w:val="26"/>
        </w:rPr>
      </w:pPr>
      <w:r w:rsidRPr="00437E70">
        <w:rPr>
          <w:rFonts w:ascii="Times New Roman" w:hAnsi="Times New Roman" w:cs="Times New Roman"/>
          <w:sz w:val="26"/>
          <w:szCs w:val="26"/>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05BAF027" w14:textId="77777777" w:rsidR="00E93A26" w:rsidRPr="00437E70" w:rsidRDefault="00E93A26" w:rsidP="00C02ED9">
      <w:pPr>
        <w:pStyle w:val="ConsPlusNormal"/>
        <w:ind w:firstLine="709"/>
        <w:jc w:val="both"/>
        <w:rPr>
          <w:rFonts w:ascii="Times New Roman" w:hAnsi="Times New Roman" w:cs="Times New Roman"/>
          <w:sz w:val="26"/>
          <w:szCs w:val="26"/>
        </w:rPr>
      </w:pPr>
      <w:r w:rsidRPr="00437E70">
        <w:rPr>
          <w:rFonts w:ascii="Times New Roman" w:hAnsi="Times New Roman" w:cs="Times New Roman"/>
          <w:sz w:val="26"/>
          <w:szCs w:val="26"/>
        </w:rPr>
        <w:t>4.3. Контрольные мероприятия, указанные в подпунктах 1 – 4 пункта 4.1 настоящего Положения, проводятся в форме плановых и внеплановых мероприятий.</w:t>
      </w:r>
    </w:p>
    <w:p w14:paraId="6F9BC695" w14:textId="77777777" w:rsidR="00E93A26" w:rsidRPr="00437E70" w:rsidRDefault="00E93A26" w:rsidP="00C02ED9">
      <w:pPr>
        <w:pStyle w:val="ConsPlusNormal"/>
        <w:ind w:firstLine="709"/>
        <w:jc w:val="both"/>
        <w:rPr>
          <w:rFonts w:ascii="Times New Roman" w:hAnsi="Times New Roman" w:cs="Times New Roman"/>
          <w:sz w:val="26"/>
          <w:szCs w:val="26"/>
        </w:rPr>
      </w:pPr>
      <w:r w:rsidRPr="00437E70">
        <w:rPr>
          <w:rFonts w:ascii="Times New Roman" w:hAnsi="Times New Roman" w:cs="Times New Roman"/>
          <w:sz w:val="26"/>
          <w:szCs w:val="26"/>
        </w:rPr>
        <w:t>4.4. В рамках осуществления муниципального земельного контроля могут проводиться следующие плановые контрольные мероприятия:</w:t>
      </w:r>
    </w:p>
    <w:p w14:paraId="461E27BB" w14:textId="77777777" w:rsidR="00E93A26" w:rsidRPr="00437E70" w:rsidRDefault="00E93A26" w:rsidP="00C02ED9">
      <w:pPr>
        <w:pStyle w:val="ConsPlusNormal"/>
        <w:ind w:firstLine="709"/>
        <w:jc w:val="both"/>
        <w:rPr>
          <w:rFonts w:ascii="Times New Roman" w:hAnsi="Times New Roman" w:cs="Times New Roman"/>
          <w:sz w:val="26"/>
          <w:szCs w:val="26"/>
        </w:rPr>
      </w:pPr>
      <w:r w:rsidRPr="00437E70">
        <w:rPr>
          <w:rFonts w:ascii="Times New Roman" w:hAnsi="Times New Roman" w:cs="Times New Roman"/>
          <w:sz w:val="26"/>
          <w:szCs w:val="26"/>
        </w:rPr>
        <w:t>1) инспекционный визит;</w:t>
      </w:r>
    </w:p>
    <w:p w14:paraId="0DE71677" w14:textId="77777777" w:rsidR="00E93A26" w:rsidRPr="00437E70" w:rsidRDefault="00E93A26" w:rsidP="00C02ED9">
      <w:pPr>
        <w:pStyle w:val="ConsPlusNormal"/>
        <w:ind w:firstLine="709"/>
        <w:jc w:val="both"/>
        <w:rPr>
          <w:rFonts w:ascii="Times New Roman" w:hAnsi="Times New Roman" w:cs="Times New Roman"/>
          <w:sz w:val="26"/>
          <w:szCs w:val="26"/>
        </w:rPr>
      </w:pPr>
      <w:r w:rsidRPr="00437E70">
        <w:rPr>
          <w:rFonts w:ascii="Times New Roman" w:hAnsi="Times New Roman" w:cs="Times New Roman"/>
          <w:sz w:val="26"/>
          <w:szCs w:val="26"/>
        </w:rPr>
        <w:t>2) рейдовый осмотр;</w:t>
      </w:r>
    </w:p>
    <w:p w14:paraId="75558B6C" w14:textId="77777777" w:rsidR="00E93A26" w:rsidRPr="00437E70" w:rsidRDefault="00E93A26" w:rsidP="00C02ED9">
      <w:pPr>
        <w:pStyle w:val="ConsPlusNormal"/>
        <w:ind w:firstLine="709"/>
        <w:jc w:val="both"/>
        <w:rPr>
          <w:rFonts w:ascii="Times New Roman" w:hAnsi="Times New Roman" w:cs="Times New Roman"/>
          <w:sz w:val="26"/>
          <w:szCs w:val="26"/>
        </w:rPr>
      </w:pPr>
      <w:r w:rsidRPr="00437E70">
        <w:rPr>
          <w:rFonts w:ascii="Times New Roman" w:hAnsi="Times New Roman" w:cs="Times New Roman"/>
          <w:sz w:val="26"/>
          <w:szCs w:val="26"/>
        </w:rPr>
        <w:t>3) документарная проверка;</w:t>
      </w:r>
    </w:p>
    <w:p w14:paraId="6DD2B747" w14:textId="77777777" w:rsidR="00E93A26" w:rsidRPr="00437E70" w:rsidRDefault="00E93A26" w:rsidP="00C02ED9">
      <w:pPr>
        <w:pStyle w:val="ConsPlusNormal"/>
        <w:ind w:firstLine="709"/>
        <w:jc w:val="both"/>
        <w:rPr>
          <w:rFonts w:ascii="Times New Roman" w:hAnsi="Times New Roman" w:cs="Times New Roman"/>
          <w:sz w:val="26"/>
          <w:szCs w:val="26"/>
        </w:rPr>
      </w:pPr>
      <w:r w:rsidRPr="00437E70">
        <w:rPr>
          <w:rFonts w:ascii="Times New Roman" w:hAnsi="Times New Roman" w:cs="Times New Roman"/>
          <w:sz w:val="26"/>
          <w:szCs w:val="26"/>
        </w:rPr>
        <w:t>4) выездная проверка;</w:t>
      </w:r>
    </w:p>
    <w:p w14:paraId="47CE012C" w14:textId="77777777" w:rsidR="00E93A26" w:rsidRPr="00437E70" w:rsidRDefault="00E93A26" w:rsidP="00C02ED9">
      <w:pPr>
        <w:pStyle w:val="ConsPlusNormal"/>
        <w:ind w:firstLine="709"/>
        <w:jc w:val="both"/>
        <w:rPr>
          <w:rFonts w:ascii="Times New Roman" w:hAnsi="Times New Roman" w:cs="Times New Roman"/>
          <w:sz w:val="26"/>
          <w:szCs w:val="26"/>
        </w:rPr>
      </w:pPr>
      <w:r w:rsidRPr="00437E70">
        <w:rPr>
          <w:rFonts w:ascii="Times New Roman" w:hAnsi="Times New Roman" w:cs="Times New Roman"/>
          <w:sz w:val="26"/>
          <w:szCs w:val="26"/>
        </w:rPr>
        <w:t>4.5. В рамках осуществления муниципального земельного контроля могут проводиться следующие внеплановые контрольные мероприятия:</w:t>
      </w:r>
    </w:p>
    <w:p w14:paraId="450FE1DB" w14:textId="77777777" w:rsidR="00E93A26" w:rsidRPr="00437E70" w:rsidRDefault="00E93A26" w:rsidP="00C02ED9">
      <w:pPr>
        <w:pStyle w:val="ConsPlusNormal"/>
        <w:ind w:firstLine="709"/>
        <w:jc w:val="both"/>
        <w:rPr>
          <w:rFonts w:ascii="Times New Roman" w:hAnsi="Times New Roman" w:cs="Times New Roman"/>
          <w:sz w:val="26"/>
          <w:szCs w:val="26"/>
        </w:rPr>
      </w:pPr>
      <w:r w:rsidRPr="00437E70">
        <w:rPr>
          <w:rFonts w:ascii="Times New Roman" w:hAnsi="Times New Roman" w:cs="Times New Roman"/>
          <w:sz w:val="26"/>
          <w:szCs w:val="26"/>
        </w:rPr>
        <w:lastRenderedPageBreak/>
        <w:t>1) инспекционный визит;</w:t>
      </w:r>
    </w:p>
    <w:p w14:paraId="0D58657B" w14:textId="77777777" w:rsidR="00E93A26" w:rsidRPr="00437E70" w:rsidRDefault="00E93A26" w:rsidP="00C02ED9">
      <w:pPr>
        <w:pStyle w:val="ConsPlusNormal"/>
        <w:ind w:firstLine="709"/>
        <w:jc w:val="both"/>
        <w:rPr>
          <w:rFonts w:ascii="Times New Roman" w:hAnsi="Times New Roman" w:cs="Times New Roman"/>
          <w:sz w:val="26"/>
          <w:szCs w:val="26"/>
        </w:rPr>
      </w:pPr>
      <w:r w:rsidRPr="00437E70">
        <w:rPr>
          <w:rFonts w:ascii="Times New Roman" w:hAnsi="Times New Roman" w:cs="Times New Roman"/>
          <w:sz w:val="26"/>
          <w:szCs w:val="26"/>
        </w:rPr>
        <w:t>2) рейдовый осмотр;</w:t>
      </w:r>
    </w:p>
    <w:p w14:paraId="1339C7C6" w14:textId="77777777" w:rsidR="00E93A26" w:rsidRPr="00437E70" w:rsidRDefault="00E93A26" w:rsidP="00C02ED9">
      <w:pPr>
        <w:pStyle w:val="ConsPlusNormal"/>
        <w:ind w:firstLine="709"/>
        <w:jc w:val="both"/>
        <w:rPr>
          <w:rFonts w:ascii="Times New Roman" w:hAnsi="Times New Roman" w:cs="Times New Roman"/>
          <w:sz w:val="26"/>
          <w:szCs w:val="26"/>
        </w:rPr>
      </w:pPr>
      <w:r w:rsidRPr="00437E70">
        <w:rPr>
          <w:rFonts w:ascii="Times New Roman" w:hAnsi="Times New Roman" w:cs="Times New Roman"/>
          <w:sz w:val="26"/>
          <w:szCs w:val="26"/>
        </w:rPr>
        <w:t>3) документарная проверка;</w:t>
      </w:r>
    </w:p>
    <w:p w14:paraId="2AB1B13A" w14:textId="77777777" w:rsidR="00E93A26" w:rsidRPr="00437E70" w:rsidRDefault="00E93A26" w:rsidP="00C02ED9">
      <w:pPr>
        <w:pStyle w:val="ConsPlusNormal"/>
        <w:ind w:firstLine="709"/>
        <w:jc w:val="both"/>
        <w:rPr>
          <w:rFonts w:ascii="Times New Roman" w:hAnsi="Times New Roman" w:cs="Times New Roman"/>
          <w:sz w:val="26"/>
          <w:szCs w:val="26"/>
        </w:rPr>
      </w:pPr>
      <w:r w:rsidRPr="00437E70">
        <w:rPr>
          <w:rFonts w:ascii="Times New Roman" w:hAnsi="Times New Roman" w:cs="Times New Roman"/>
          <w:sz w:val="26"/>
          <w:szCs w:val="26"/>
        </w:rPr>
        <w:t>4) выездная проверка;</w:t>
      </w:r>
    </w:p>
    <w:p w14:paraId="7DE8BDAE" w14:textId="77777777" w:rsidR="00E93A26" w:rsidRPr="00437E70" w:rsidRDefault="00E93A26" w:rsidP="00C02ED9">
      <w:pPr>
        <w:pStyle w:val="ConsPlusNormal"/>
        <w:ind w:firstLine="709"/>
        <w:jc w:val="both"/>
        <w:rPr>
          <w:rFonts w:ascii="Times New Roman" w:hAnsi="Times New Roman" w:cs="Times New Roman"/>
          <w:sz w:val="26"/>
          <w:szCs w:val="26"/>
        </w:rPr>
      </w:pPr>
      <w:r w:rsidRPr="00437E70">
        <w:rPr>
          <w:rFonts w:ascii="Times New Roman" w:hAnsi="Times New Roman" w:cs="Times New Roman"/>
          <w:sz w:val="26"/>
          <w:szCs w:val="26"/>
        </w:rPr>
        <w:t>5) наблюдение за соблюдением обязательных требований;</w:t>
      </w:r>
    </w:p>
    <w:p w14:paraId="64C1C494" w14:textId="77777777" w:rsidR="00E93A26" w:rsidRPr="00437E70" w:rsidRDefault="00E93A26" w:rsidP="00C02ED9">
      <w:pPr>
        <w:pStyle w:val="ConsPlusNormal"/>
        <w:ind w:firstLine="709"/>
        <w:jc w:val="both"/>
        <w:rPr>
          <w:rFonts w:ascii="Times New Roman" w:hAnsi="Times New Roman" w:cs="Times New Roman"/>
          <w:sz w:val="26"/>
          <w:szCs w:val="26"/>
        </w:rPr>
      </w:pPr>
      <w:r w:rsidRPr="00437E70">
        <w:rPr>
          <w:rFonts w:ascii="Times New Roman" w:hAnsi="Times New Roman" w:cs="Times New Roman"/>
          <w:sz w:val="26"/>
          <w:szCs w:val="26"/>
        </w:rPr>
        <w:t>6) выездное обследование.</w:t>
      </w:r>
    </w:p>
    <w:p w14:paraId="789F5214" w14:textId="77777777" w:rsidR="00E93A26" w:rsidRPr="00437E70" w:rsidRDefault="00E93A26" w:rsidP="00C02ED9">
      <w:pPr>
        <w:pStyle w:val="ConsPlusNormal"/>
        <w:ind w:firstLine="709"/>
        <w:jc w:val="both"/>
        <w:rPr>
          <w:rFonts w:ascii="Times New Roman" w:hAnsi="Times New Roman" w:cs="Times New Roman"/>
          <w:sz w:val="26"/>
          <w:szCs w:val="26"/>
        </w:rPr>
      </w:pPr>
      <w:r w:rsidRPr="00437E70">
        <w:rPr>
          <w:rFonts w:ascii="Times New Roman" w:hAnsi="Times New Roman" w:cs="Times New Roman"/>
          <w:sz w:val="26"/>
          <w:szCs w:val="26"/>
        </w:rPr>
        <w:t>4.6. Основанием для проведения контрольных мероприятий, проводимых с взаимодействием с контролируемыми лицами, является:</w:t>
      </w:r>
    </w:p>
    <w:p w14:paraId="131CD430" w14:textId="77777777" w:rsidR="00E93A26" w:rsidRPr="00437E70" w:rsidRDefault="00E93A26" w:rsidP="00C02ED9">
      <w:pPr>
        <w:pStyle w:val="ConsPlusNormal"/>
        <w:ind w:firstLine="709"/>
        <w:jc w:val="both"/>
        <w:rPr>
          <w:rFonts w:ascii="Times New Roman" w:hAnsi="Times New Roman" w:cs="Times New Roman"/>
          <w:sz w:val="26"/>
          <w:szCs w:val="26"/>
        </w:rPr>
      </w:pPr>
      <w:r w:rsidRPr="00437E70">
        <w:rPr>
          <w:rFonts w:ascii="Times New Roman" w:hAnsi="Times New Roman" w:cs="Times New Roman"/>
          <w:sz w:val="26"/>
          <w:szCs w:val="26"/>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5404DFEC" w14:textId="77777777" w:rsidR="00E93A26" w:rsidRPr="00437E70" w:rsidRDefault="00E93A26" w:rsidP="00C02ED9">
      <w:pPr>
        <w:pStyle w:val="ConsPlusNormal"/>
        <w:ind w:firstLine="709"/>
        <w:jc w:val="both"/>
        <w:rPr>
          <w:rFonts w:ascii="Times New Roman" w:hAnsi="Times New Roman" w:cs="Times New Roman"/>
          <w:sz w:val="26"/>
          <w:szCs w:val="26"/>
        </w:rPr>
      </w:pPr>
      <w:r w:rsidRPr="00437E70">
        <w:rPr>
          <w:rFonts w:ascii="Times New Roman" w:hAnsi="Times New Roman" w:cs="Times New Roman"/>
          <w:sz w:val="26"/>
          <w:szCs w:val="26"/>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5A0F3A33" w14:textId="77777777" w:rsidR="00E93A26" w:rsidRPr="00437E70" w:rsidRDefault="00E93A26" w:rsidP="00C02ED9">
      <w:pPr>
        <w:pStyle w:val="ConsPlusNormal"/>
        <w:ind w:firstLine="709"/>
        <w:jc w:val="both"/>
        <w:rPr>
          <w:rFonts w:ascii="Times New Roman" w:hAnsi="Times New Roman" w:cs="Times New Roman"/>
          <w:sz w:val="26"/>
          <w:szCs w:val="26"/>
        </w:rPr>
      </w:pPr>
      <w:r w:rsidRPr="00437E70">
        <w:rPr>
          <w:rFonts w:ascii="Times New Roman" w:hAnsi="Times New Roman" w:cs="Times New Roman"/>
          <w:sz w:val="26"/>
          <w:szCs w:val="26"/>
        </w:rPr>
        <w:t>3) наступление сроков проведения контрольных мероприятий, включенных в план проведения контрольных мероприятий;</w:t>
      </w:r>
    </w:p>
    <w:p w14:paraId="15388BB9" w14:textId="77777777" w:rsidR="00E93A26" w:rsidRPr="00437E70" w:rsidRDefault="00E93A26" w:rsidP="00C02ED9">
      <w:pPr>
        <w:pStyle w:val="ConsPlusNormal"/>
        <w:ind w:firstLine="709"/>
        <w:jc w:val="both"/>
        <w:rPr>
          <w:rFonts w:ascii="Times New Roman" w:hAnsi="Times New Roman" w:cs="Times New Roman"/>
          <w:sz w:val="26"/>
          <w:szCs w:val="26"/>
        </w:rPr>
      </w:pPr>
      <w:r w:rsidRPr="00437E70">
        <w:rPr>
          <w:rFonts w:ascii="Times New Roman" w:hAnsi="Times New Roman" w:cs="Times New Roman"/>
          <w:sz w:val="26"/>
          <w:szCs w:val="26"/>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3554FFD7" w14:textId="77777777" w:rsidR="00E93A26" w:rsidRPr="00437E70" w:rsidRDefault="00E93A26" w:rsidP="00C02ED9">
      <w:pPr>
        <w:pStyle w:val="ConsPlusNormal"/>
        <w:ind w:firstLine="709"/>
        <w:jc w:val="both"/>
        <w:rPr>
          <w:rFonts w:ascii="Times New Roman" w:hAnsi="Times New Roman" w:cs="Times New Roman"/>
          <w:sz w:val="26"/>
          <w:szCs w:val="26"/>
        </w:rPr>
      </w:pPr>
      <w:r w:rsidRPr="00437E70">
        <w:rPr>
          <w:rFonts w:ascii="Times New Roman" w:hAnsi="Times New Roman" w:cs="Times New Roman"/>
          <w:sz w:val="26"/>
          <w:szCs w:val="26"/>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18E7A776" w14:textId="77777777" w:rsidR="00E93A26" w:rsidRPr="00437E70" w:rsidRDefault="00E93A26" w:rsidP="00C02ED9">
      <w:pPr>
        <w:pStyle w:val="ConsPlusNormal"/>
        <w:ind w:firstLine="709"/>
        <w:jc w:val="both"/>
        <w:rPr>
          <w:rFonts w:ascii="Times New Roman" w:hAnsi="Times New Roman" w:cs="Times New Roman"/>
          <w:sz w:val="26"/>
          <w:szCs w:val="26"/>
        </w:rPr>
      </w:pPr>
      <w:r w:rsidRPr="00437E70">
        <w:rPr>
          <w:rFonts w:ascii="Times New Roman" w:hAnsi="Times New Roman" w:cs="Times New Roman"/>
          <w:sz w:val="26"/>
          <w:szCs w:val="26"/>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0A1010DE" w14:textId="77777777" w:rsidR="00E93A26" w:rsidRPr="00437E70" w:rsidRDefault="00E93A26" w:rsidP="00C02ED9">
      <w:pPr>
        <w:pStyle w:val="ConsPlusNormal"/>
        <w:ind w:firstLine="709"/>
        <w:jc w:val="both"/>
        <w:rPr>
          <w:rFonts w:ascii="Times New Roman" w:hAnsi="Times New Roman" w:cs="Times New Roman"/>
          <w:sz w:val="26"/>
          <w:szCs w:val="26"/>
        </w:rPr>
      </w:pPr>
      <w:r w:rsidRPr="00437E70">
        <w:rPr>
          <w:rFonts w:ascii="Times New Roman" w:hAnsi="Times New Roman" w:cs="Times New Roman"/>
          <w:sz w:val="26"/>
          <w:szCs w:val="26"/>
        </w:rPr>
        <w:t>4.7. Индикаторы риска нарушения обязательных требований указаны в приложении № 2 к настоящему Положению.</w:t>
      </w:r>
    </w:p>
    <w:p w14:paraId="2563D490" w14:textId="77777777" w:rsidR="00E93A26" w:rsidRPr="00437E70" w:rsidRDefault="00E93A26" w:rsidP="00C02ED9">
      <w:pPr>
        <w:pStyle w:val="ConsPlusNormal"/>
        <w:ind w:firstLine="709"/>
        <w:jc w:val="both"/>
        <w:rPr>
          <w:rFonts w:ascii="Times New Roman" w:hAnsi="Times New Roman" w:cs="Times New Roman"/>
          <w:sz w:val="26"/>
          <w:szCs w:val="26"/>
        </w:rPr>
      </w:pPr>
      <w:r w:rsidRPr="00437E70">
        <w:rPr>
          <w:rFonts w:ascii="Times New Roman" w:hAnsi="Times New Roman" w:cs="Times New Roman"/>
          <w:sz w:val="26"/>
          <w:szCs w:val="26"/>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14:paraId="01DE6FD5" w14:textId="77777777" w:rsidR="00E93A26" w:rsidRPr="00437E70" w:rsidRDefault="00E93A26" w:rsidP="00C02ED9">
      <w:pPr>
        <w:pStyle w:val="ConsPlusNormal"/>
        <w:ind w:firstLine="709"/>
        <w:jc w:val="both"/>
        <w:rPr>
          <w:rFonts w:ascii="Times New Roman" w:hAnsi="Times New Roman" w:cs="Times New Roman"/>
          <w:sz w:val="26"/>
          <w:szCs w:val="26"/>
        </w:rPr>
      </w:pPr>
      <w:r w:rsidRPr="00437E70">
        <w:rPr>
          <w:rFonts w:ascii="Times New Roman" w:hAnsi="Times New Roman" w:cs="Times New Roman"/>
          <w:sz w:val="26"/>
          <w:szCs w:val="26"/>
        </w:rPr>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4D74F7D9" w14:textId="77777777" w:rsidR="00E93A26" w:rsidRPr="00437E70" w:rsidRDefault="00E93A26" w:rsidP="00C02ED9">
      <w:pPr>
        <w:pStyle w:val="ConsPlusNormal"/>
        <w:ind w:firstLine="709"/>
        <w:jc w:val="both"/>
        <w:rPr>
          <w:rFonts w:ascii="Times New Roman" w:hAnsi="Times New Roman" w:cs="Times New Roman"/>
          <w:sz w:val="26"/>
          <w:szCs w:val="26"/>
        </w:rPr>
      </w:pPr>
      <w:r w:rsidRPr="00437E70">
        <w:rPr>
          <w:rFonts w:ascii="Times New Roman" w:hAnsi="Times New Roman" w:cs="Times New Roman"/>
          <w:sz w:val="26"/>
          <w:szCs w:val="26"/>
        </w:rPr>
        <w:t>4.9.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земельный контроль, о проведении контрольного мероприятия.</w:t>
      </w:r>
    </w:p>
    <w:p w14:paraId="1B5525E4" w14:textId="6D1A0D4B" w:rsidR="00E93A26" w:rsidRPr="00437E70" w:rsidRDefault="00E93A26" w:rsidP="00C02ED9">
      <w:pPr>
        <w:pStyle w:val="ConsPlusNormal"/>
        <w:ind w:firstLine="709"/>
        <w:jc w:val="both"/>
        <w:rPr>
          <w:rFonts w:ascii="Times New Roman" w:hAnsi="Times New Roman" w:cs="Times New Roman"/>
          <w:i/>
          <w:iCs/>
          <w:sz w:val="26"/>
          <w:szCs w:val="26"/>
        </w:rPr>
      </w:pPr>
      <w:r w:rsidRPr="00437E70">
        <w:rPr>
          <w:rFonts w:ascii="Times New Roman" w:hAnsi="Times New Roman" w:cs="Times New Roman"/>
          <w:sz w:val="26"/>
          <w:szCs w:val="26"/>
        </w:rPr>
        <w:t xml:space="preserve">4.10. Контрольные мероприятия, проводимые без взаимодействия с контролируемыми лицами, проводятся должностными лицами уполномоченными </w:t>
      </w:r>
      <w:r w:rsidRPr="00437E70">
        <w:rPr>
          <w:rFonts w:ascii="Times New Roman" w:hAnsi="Times New Roman" w:cs="Times New Roman"/>
          <w:sz w:val="26"/>
          <w:szCs w:val="26"/>
        </w:rPr>
        <w:lastRenderedPageBreak/>
        <w:t xml:space="preserve">осуществлять муниципальный земельный контроль, на основании задания главы (заместителя главы) сельского поселения </w:t>
      </w:r>
      <w:proofErr w:type="spellStart"/>
      <w:r w:rsidR="00E938A8" w:rsidRPr="00437E70">
        <w:rPr>
          <w:rFonts w:ascii="Times New Roman" w:hAnsi="Times New Roman" w:cs="Times New Roman"/>
          <w:bCs/>
          <w:sz w:val="26"/>
          <w:szCs w:val="26"/>
        </w:rPr>
        <w:t>Бахтыбаевский</w:t>
      </w:r>
      <w:proofErr w:type="spellEnd"/>
      <w:r w:rsidR="00E938A8" w:rsidRPr="00437E70">
        <w:rPr>
          <w:rFonts w:ascii="Times New Roman" w:hAnsi="Times New Roman" w:cs="Times New Roman"/>
          <w:bCs/>
          <w:sz w:val="26"/>
          <w:szCs w:val="26"/>
        </w:rPr>
        <w:t xml:space="preserve"> сельсовет муниципального района Бирский район Республики Башкортостан</w:t>
      </w:r>
      <w:r w:rsidRPr="00437E70">
        <w:rPr>
          <w:rFonts w:ascii="Times New Roman" w:hAnsi="Times New Roman" w:cs="Times New Roman"/>
          <w:i/>
          <w:iCs/>
          <w:sz w:val="26"/>
          <w:szCs w:val="26"/>
        </w:rPr>
        <w:t xml:space="preserve">, </w:t>
      </w:r>
      <w:r w:rsidRPr="00437E70">
        <w:rPr>
          <w:rFonts w:ascii="Times New Roman" w:hAnsi="Times New Roman" w:cs="Times New Roman"/>
          <w:sz w:val="26"/>
          <w:szCs w:val="26"/>
          <w:shd w:val="clear" w:color="auto" w:fill="FFFFFF"/>
        </w:rPr>
        <w:t>задания, содержащегося в планах работы администрации, в том числе в случаях, установленных</w:t>
      </w:r>
      <w:r w:rsidRPr="00437E70">
        <w:rPr>
          <w:rFonts w:ascii="Times New Roman" w:hAnsi="Times New Roman" w:cs="Times New Roman"/>
          <w:sz w:val="26"/>
          <w:szCs w:val="26"/>
        </w:rPr>
        <w:t xml:space="preserve"> Федеральным </w:t>
      </w:r>
      <w:hyperlink r:id="rId8" w:history="1">
        <w:r w:rsidRPr="00437E70">
          <w:rPr>
            <w:rStyle w:val="a3"/>
            <w:rFonts w:ascii="Times New Roman" w:hAnsi="Times New Roman" w:cs="Times New Roman"/>
            <w:sz w:val="26"/>
            <w:szCs w:val="26"/>
          </w:rPr>
          <w:t>законом</w:t>
        </w:r>
      </w:hyperlink>
      <w:r w:rsidRPr="00437E70">
        <w:rPr>
          <w:rFonts w:ascii="Times New Roman" w:hAnsi="Times New Roman" w:cs="Times New Roman"/>
          <w:sz w:val="26"/>
          <w:szCs w:val="26"/>
        </w:rPr>
        <w:t xml:space="preserve"> от 31.07.2020 № 248-ФЗ «О государственном контроле (надзоре) и муниципальном контроле в Российской Федерации».</w:t>
      </w:r>
    </w:p>
    <w:p w14:paraId="2C9B4F15" w14:textId="77777777" w:rsidR="00E93A26" w:rsidRPr="00437E70" w:rsidRDefault="00E93A26" w:rsidP="00C02ED9">
      <w:pPr>
        <w:pStyle w:val="ConsPlusNormal"/>
        <w:ind w:firstLine="709"/>
        <w:jc w:val="both"/>
        <w:rPr>
          <w:rFonts w:ascii="Times New Roman" w:hAnsi="Times New Roman" w:cs="Times New Roman"/>
          <w:sz w:val="26"/>
          <w:szCs w:val="26"/>
        </w:rPr>
      </w:pPr>
      <w:r w:rsidRPr="00437E70">
        <w:rPr>
          <w:rFonts w:ascii="Times New Roman" w:hAnsi="Times New Roman" w:cs="Times New Roman"/>
          <w:sz w:val="26"/>
          <w:szCs w:val="26"/>
        </w:rPr>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земельный контроль, в соответствии с Федеральным </w:t>
      </w:r>
      <w:hyperlink r:id="rId9" w:history="1">
        <w:r w:rsidRPr="00437E70">
          <w:rPr>
            <w:rStyle w:val="a3"/>
            <w:rFonts w:ascii="Times New Roman" w:hAnsi="Times New Roman" w:cs="Times New Roman"/>
            <w:sz w:val="26"/>
            <w:szCs w:val="26"/>
          </w:rPr>
          <w:t>законом</w:t>
        </w:r>
      </w:hyperlink>
      <w:r w:rsidRPr="00437E70">
        <w:rPr>
          <w:rFonts w:ascii="Times New Roman" w:hAnsi="Times New Roman" w:cs="Times New Roman"/>
          <w:sz w:val="26"/>
          <w:szCs w:val="26"/>
        </w:rPr>
        <w:t xml:space="preserve"> от 31.07.2020 № 248-ФЗ «О государственном контроле (надзоре) и муниципальном контроле в Российской Федерации».</w:t>
      </w:r>
    </w:p>
    <w:p w14:paraId="5D359565" w14:textId="77777777" w:rsidR="00E93A26" w:rsidRPr="00437E70" w:rsidRDefault="00E93A26" w:rsidP="00C02ED9">
      <w:pPr>
        <w:ind w:firstLine="709"/>
        <w:jc w:val="both"/>
        <w:rPr>
          <w:sz w:val="26"/>
          <w:szCs w:val="26"/>
        </w:rPr>
      </w:pPr>
      <w:r w:rsidRPr="00437E70">
        <w:rPr>
          <w:sz w:val="26"/>
          <w:szCs w:val="26"/>
        </w:rPr>
        <w:t xml:space="preserve">4.12. Администрация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437E70">
        <w:rPr>
          <w:sz w:val="26"/>
          <w:szCs w:val="26"/>
          <w:shd w:val="clear" w:color="auto" w:fill="FFFFFF"/>
        </w:rPr>
        <w:t xml:space="preserve">распоряжением Правительства Российской Федерации от 19.04.2016 № 724-р </w:t>
      </w:r>
      <w:proofErr w:type="spellStart"/>
      <w:r w:rsidRPr="00437E70">
        <w:rPr>
          <w:sz w:val="26"/>
          <w:szCs w:val="26"/>
          <w:shd w:val="clear" w:color="auto" w:fill="FFFFFF"/>
        </w:rPr>
        <w:t>перечнемдокументов</w:t>
      </w:r>
      <w:proofErr w:type="spellEnd"/>
      <w:r w:rsidRPr="00437E70">
        <w:rPr>
          <w:sz w:val="26"/>
          <w:szCs w:val="26"/>
          <w:shd w:val="clear" w:color="auto" w:fill="FFFFFF"/>
        </w:rPr>
        <w:t xml:space="preserve">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AC4944" w:rsidRPr="00437E70">
        <w:rPr>
          <w:sz w:val="26"/>
          <w:szCs w:val="26"/>
          <w:shd w:val="clear" w:color="auto" w:fill="FFFFFF"/>
        </w:rPr>
        <w:t xml:space="preserve"> </w:t>
      </w:r>
      <w:hyperlink r:id="rId10" w:history="1">
        <w:r w:rsidRPr="00437E70">
          <w:rPr>
            <w:rStyle w:val="a3"/>
            <w:sz w:val="26"/>
            <w:szCs w:val="26"/>
          </w:rPr>
          <w:t>Правилами</w:t>
        </w:r>
      </w:hyperlink>
      <w:r w:rsidRPr="00437E70">
        <w:rPr>
          <w:sz w:val="26"/>
          <w:szCs w:val="26"/>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№338 «О межведомственном информационном взаимодействии в рамках осуществления государственного контроля (надзора), муниципального контроля».</w:t>
      </w:r>
    </w:p>
    <w:p w14:paraId="6BB12971" w14:textId="77777777" w:rsidR="00E93A26" w:rsidRPr="00437E70" w:rsidRDefault="00E93A26" w:rsidP="00C02ED9">
      <w:pPr>
        <w:pStyle w:val="ConsPlusNormal"/>
        <w:ind w:firstLine="709"/>
        <w:jc w:val="both"/>
        <w:rPr>
          <w:rFonts w:ascii="Times New Roman" w:hAnsi="Times New Roman" w:cs="Times New Roman"/>
          <w:sz w:val="26"/>
          <w:szCs w:val="26"/>
        </w:rPr>
      </w:pPr>
      <w:r w:rsidRPr="00437E70">
        <w:rPr>
          <w:rFonts w:ascii="Times New Roman" w:hAnsi="Times New Roman" w:cs="Times New Roman"/>
          <w:sz w:val="26"/>
          <w:szCs w:val="26"/>
        </w:rPr>
        <w:t xml:space="preserve">4.13.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1" w:history="1">
        <w:r w:rsidRPr="00437E70">
          <w:rPr>
            <w:rStyle w:val="a3"/>
            <w:rFonts w:ascii="Times New Roman" w:hAnsi="Times New Roman" w:cs="Times New Roman"/>
            <w:sz w:val="26"/>
            <w:szCs w:val="26"/>
          </w:rPr>
          <w:t>Правилами</w:t>
        </w:r>
      </w:hyperlink>
      <w:r w:rsidRPr="00437E70">
        <w:rPr>
          <w:rFonts w:ascii="Times New Roman" w:hAnsi="Times New Roman" w:cs="Times New Roman"/>
          <w:sz w:val="26"/>
          <w:szCs w:val="26"/>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14:paraId="068FC785" w14:textId="77777777" w:rsidR="00E93A26" w:rsidRPr="00437E70" w:rsidRDefault="00E93A26" w:rsidP="00C02ED9">
      <w:pPr>
        <w:pStyle w:val="ConsPlusNormal"/>
        <w:ind w:firstLine="709"/>
        <w:jc w:val="both"/>
        <w:rPr>
          <w:rFonts w:ascii="Times New Roman" w:hAnsi="Times New Roman" w:cs="Times New Roman"/>
          <w:sz w:val="26"/>
          <w:szCs w:val="26"/>
        </w:rPr>
      </w:pPr>
      <w:r w:rsidRPr="00437E70">
        <w:rPr>
          <w:rFonts w:ascii="Times New Roman" w:hAnsi="Times New Roman" w:cs="Times New Roman"/>
          <w:sz w:val="26"/>
          <w:szCs w:val="26"/>
        </w:rPr>
        <w:t xml:space="preserve">4.14. </w:t>
      </w:r>
      <w:r w:rsidRPr="00437E70">
        <w:rPr>
          <w:rFonts w:ascii="Times New Roman" w:hAnsi="Times New Roman" w:cs="Times New Roman"/>
          <w:sz w:val="26"/>
          <w:szCs w:val="26"/>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w:t>
      </w:r>
      <w:r w:rsidRPr="00437E70">
        <w:rPr>
          <w:rFonts w:ascii="Times New Roman" w:hAnsi="Times New Roman" w:cs="Times New Roman"/>
          <w:sz w:val="26"/>
          <w:szCs w:val="26"/>
          <w:shd w:val="clear" w:color="auto" w:fill="FFFFFF"/>
        </w:rPr>
        <w:lastRenderedPageBreak/>
        <w:t>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54E5E958" w14:textId="77777777" w:rsidR="00E93A26" w:rsidRPr="00437E70" w:rsidRDefault="00E93A26" w:rsidP="00C02ED9">
      <w:pPr>
        <w:ind w:firstLine="709"/>
        <w:jc w:val="both"/>
        <w:rPr>
          <w:sz w:val="26"/>
          <w:szCs w:val="26"/>
          <w:shd w:val="clear" w:color="auto" w:fill="FFFFFF"/>
        </w:rPr>
      </w:pPr>
      <w:r w:rsidRPr="00437E70">
        <w:rPr>
          <w:sz w:val="26"/>
          <w:szCs w:val="26"/>
        </w:rPr>
        <w:t xml:space="preserve">1) </w:t>
      </w:r>
      <w:r w:rsidRPr="00437E70">
        <w:rPr>
          <w:sz w:val="26"/>
          <w:szCs w:val="26"/>
          <w:shd w:val="clear" w:color="auto" w:fill="FFFFFF"/>
        </w:rPr>
        <w:t xml:space="preserve">отсутствие контролируемого лица либо его представителя не препятствует оценке </w:t>
      </w:r>
      <w:r w:rsidRPr="00437E70">
        <w:rPr>
          <w:sz w:val="26"/>
          <w:szCs w:val="26"/>
        </w:rPr>
        <w:t xml:space="preserve">должностным лицом, уполномоченным осуществлять муниципальный земельный контроль, </w:t>
      </w:r>
      <w:r w:rsidRPr="00437E70">
        <w:rPr>
          <w:sz w:val="26"/>
          <w:szCs w:val="26"/>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1335BF5F" w14:textId="77777777" w:rsidR="00E93A26" w:rsidRPr="00437E70" w:rsidRDefault="00E93A26" w:rsidP="00C02ED9">
      <w:pPr>
        <w:ind w:firstLine="709"/>
        <w:jc w:val="both"/>
        <w:rPr>
          <w:sz w:val="26"/>
          <w:szCs w:val="26"/>
        </w:rPr>
      </w:pPr>
      <w:r w:rsidRPr="00437E70">
        <w:rPr>
          <w:sz w:val="26"/>
          <w:szCs w:val="26"/>
          <w:shd w:val="clear" w:color="auto" w:fill="FFFFFF"/>
        </w:rPr>
        <w:t xml:space="preserve">2) отсутствие признаков </w:t>
      </w:r>
      <w:r w:rsidRPr="00437E70">
        <w:rPr>
          <w:sz w:val="26"/>
          <w:szCs w:val="26"/>
        </w:rPr>
        <w:t>явной непосредственной угрозы причинения или фактического причинения вреда (ущерба) охраняемым законом ценностям;</w:t>
      </w:r>
    </w:p>
    <w:p w14:paraId="0FFB504B" w14:textId="77777777" w:rsidR="00E93A26" w:rsidRPr="00437E70" w:rsidRDefault="00E93A26" w:rsidP="00C02ED9">
      <w:pPr>
        <w:ind w:firstLine="709"/>
        <w:jc w:val="both"/>
        <w:rPr>
          <w:sz w:val="26"/>
          <w:szCs w:val="26"/>
        </w:rPr>
      </w:pPr>
      <w:r w:rsidRPr="00437E70">
        <w:rPr>
          <w:sz w:val="26"/>
          <w:szCs w:val="26"/>
        </w:rPr>
        <w:t>3) имеются уважительные причины для отсутствия контролируемого лица (болезнь</w:t>
      </w:r>
      <w:r w:rsidRPr="00437E70">
        <w:rPr>
          <w:sz w:val="26"/>
          <w:szCs w:val="26"/>
          <w:shd w:val="clear" w:color="auto" w:fill="FFFFFF"/>
        </w:rPr>
        <w:t xml:space="preserve"> контролируемого лица</w:t>
      </w:r>
      <w:r w:rsidRPr="00437E70">
        <w:rPr>
          <w:sz w:val="26"/>
          <w:szCs w:val="26"/>
        </w:rPr>
        <w:t>, его командировка и т.п.) при проведении</w:t>
      </w:r>
      <w:r w:rsidRPr="00437E70">
        <w:rPr>
          <w:sz w:val="26"/>
          <w:szCs w:val="26"/>
          <w:shd w:val="clear" w:color="auto" w:fill="FFFFFF"/>
        </w:rPr>
        <w:t xml:space="preserve"> контрольного мероприятия</w:t>
      </w:r>
      <w:r w:rsidRPr="00437E70">
        <w:rPr>
          <w:sz w:val="26"/>
          <w:szCs w:val="26"/>
        </w:rPr>
        <w:t>.</w:t>
      </w:r>
    </w:p>
    <w:p w14:paraId="37440A3D" w14:textId="77777777" w:rsidR="00E93A26" w:rsidRPr="00437E70" w:rsidRDefault="00E93A26" w:rsidP="00C02ED9">
      <w:pPr>
        <w:pStyle w:val="s1"/>
        <w:ind w:firstLine="709"/>
        <w:rPr>
          <w:rFonts w:ascii="Times New Roman" w:hAnsi="Times New Roman" w:cs="Times New Roman"/>
        </w:rPr>
      </w:pPr>
      <w:r w:rsidRPr="00437E70">
        <w:rPr>
          <w:rFonts w:ascii="Times New Roman" w:hAnsi="Times New Roman" w:cs="Times New Roman"/>
        </w:rPr>
        <w:t xml:space="preserve">4.15. Срок проведения выездной проверки не может превышать 10 рабочих дней. </w:t>
      </w:r>
    </w:p>
    <w:p w14:paraId="48499A74" w14:textId="77777777" w:rsidR="00E93A26" w:rsidRPr="00437E70" w:rsidRDefault="00E93A26" w:rsidP="00C02ED9">
      <w:pPr>
        <w:pStyle w:val="s1"/>
        <w:ind w:firstLine="709"/>
        <w:rPr>
          <w:rFonts w:ascii="Times New Roman" w:hAnsi="Times New Roman" w:cs="Times New Roman"/>
        </w:rPr>
      </w:pPr>
      <w:r w:rsidRPr="00437E70">
        <w:rPr>
          <w:rFonts w:ascii="Times New Roman" w:hAnsi="Times New Roman" w:cs="Times New Roman"/>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14:paraId="4AB73B3E" w14:textId="77777777" w:rsidR="00E93A26" w:rsidRPr="00437E70" w:rsidRDefault="00E93A26" w:rsidP="00C02ED9">
      <w:pPr>
        <w:pStyle w:val="s1"/>
        <w:ind w:firstLine="709"/>
        <w:rPr>
          <w:rFonts w:ascii="Times New Roman" w:hAnsi="Times New Roman" w:cs="Times New Roman"/>
        </w:rPr>
      </w:pPr>
      <w:r w:rsidRPr="00437E70">
        <w:rPr>
          <w:rFonts w:ascii="Times New Roman" w:hAnsi="Times New Roman" w:cs="Times New Roman"/>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726890F6" w14:textId="77777777" w:rsidR="00E93A26" w:rsidRPr="00437E70" w:rsidRDefault="00E93A26" w:rsidP="00C02ED9">
      <w:pPr>
        <w:pStyle w:val="ConsPlusNormal"/>
        <w:ind w:firstLine="709"/>
        <w:jc w:val="both"/>
        <w:rPr>
          <w:rFonts w:ascii="Times New Roman" w:hAnsi="Times New Roman" w:cs="Times New Roman"/>
          <w:sz w:val="26"/>
          <w:szCs w:val="26"/>
        </w:rPr>
      </w:pPr>
      <w:r w:rsidRPr="00437E70">
        <w:rPr>
          <w:rFonts w:ascii="Times New Roman" w:hAnsi="Times New Roman" w:cs="Times New Roman"/>
          <w:sz w:val="26"/>
          <w:szCs w:val="26"/>
        </w:rPr>
        <w:t>4.16. Во всех случаях проведения контрольных мероприятий для фиксации должностными лицами, уполномоченными осуществлять муниципальный земельный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308E2C99" w14:textId="77777777" w:rsidR="00E93A26" w:rsidRPr="00437E70" w:rsidRDefault="00E93A26" w:rsidP="00C02ED9">
      <w:pPr>
        <w:pStyle w:val="ConsPlusNormal"/>
        <w:ind w:firstLine="709"/>
        <w:jc w:val="both"/>
        <w:rPr>
          <w:rFonts w:ascii="Times New Roman" w:hAnsi="Times New Roman" w:cs="Times New Roman"/>
          <w:sz w:val="26"/>
          <w:szCs w:val="26"/>
        </w:rPr>
      </w:pPr>
      <w:r w:rsidRPr="00437E70">
        <w:rPr>
          <w:rFonts w:ascii="Times New Roman" w:hAnsi="Times New Roman" w:cs="Times New Roman"/>
          <w:sz w:val="26"/>
          <w:szCs w:val="26"/>
        </w:rPr>
        <w:t xml:space="preserve">4.17.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Pr="00437E70">
          <w:rPr>
            <w:rStyle w:val="a3"/>
            <w:rFonts w:ascii="Times New Roman" w:hAnsi="Times New Roman" w:cs="Times New Roman"/>
            <w:sz w:val="26"/>
            <w:szCs w:val="26"/>
          </w:rPr>
          <w:t>ч. 2 ст. 90</w:t>
        </w:r>
      </w:hyperlink>
      <w:r w:rsidRPr="00437E70">
        <w:rPr>
          <w:rFonts w:ascii="Times New Roman" w:hAnsi="Times New Roman" w:cs="Times New Roman"/>
          <w:sz w:val="26"/>
          <w:szCs w:val="26"/>
        </w:rPr>
        <w:t xml:space="preserve"> Федерального закона от 31.07.2020 № 248-ФЗ «О государственном контроле (надзоре) и муниципальном контроле в Российской Федерации».</w:t>
      </w:r>
    </w:p>
    <w:p w14:paraId="5951AD8A" w14:textId="77777777" w:rsidR="00E93A26" w:rsidRPr="00437E70" w:rsidRDefault="00E93A26" w:rsidP="00C02ED9">
      <w:pPr>
        <w:pStyle w:val="ConsPlusNormal"/>
        <w:ind w:firstLine="709"/>
        <w:jc w:val="both"/>
        <w:rPr>
          <w:rFonts w:ascii="Times New Roman" w:hAnsi="Times New Roman" w:cs="Times New Roman"/>
          <w:sz w:val="26"/>
          <w:szCs w:val="26"/>
        </w:rPr>
      </w:pPr>
      <w:r w:rsidRPr="00437E70">
        <w:rPr>
          <w:rFonts w:ascii="Times New Roman" w:hAnsi="Times New Roman" w:cs="Times New Roman"/>
          <w:sz w:val="26"/>
          <w:szCs w:val="26"/>
        </w:rPr>
        <w:t xml:space="preserve">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w:t>
      </w:r>
      <w:r w:rsidRPr="00437E70">
        <w:rPr>
          <w:rFonts w:ascii="Times New Roman" w:hAnsi="Times New Roman" w:cs="Times New Roman"/>
          <w:sz w:val="26"/>
          <w:szCs w:val="26"/>
        </w:rPr>
        <w:lastRenderedPageBreak/>
        <w:t>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2D7B7DAC" w14:textId="77777777" w:rsidR="00E93A26" w:rsidRPr="00437E70" w:rsidRDefault="00E93A26" w:rsidP="00C02ED9">
      <w:pPr>
        <w:ind w:firstLine="709"/>
        <w:jc w:val="both"/>
        <w:rPr>
          <w:sz w:val="26"/>
          <w:szCs w:val="26"/>
        </w:rPr>
      </w:pPr>
      <w:r w:rsidRPr="00437E70">
        <w:rPr>
          <w:sz w:val="26"/>
          <w:szCs w:val="26"/>
        </w:rPr>
        <w:t>Оформление акта производится на месте проведения контрольного мероприятия в день окончания проведения такого мероприятия,</w:t>
      </w:r>
      <w:r w:rsidRPr="00437E70">
        <w:rPr>
          <w:sz w:val="26"/>
          <w:szCs w:val="26"/>
          <w:shd w:val="clear" w:color="auto" w:fill="FFFFFF"/>
        </w:rPr>
        <w:t xml:space="preserve"> если иной порядок оформления акта не установлен Правительством РФ.</w:t>
      </w:r>
    </w:p>
    <w:p w14:paraId="7590F098" w14:textId="77777777" w:rsidR="00E93A26" w:rsidRPr="00437E70" w:rsidRDefault="00E93A26" w:rsidP="00C02ED9">
      <w:pPr>
        <w:pStyle w:val="ConsPlusNormal"/>
        <w:ind w:firstLine="709"/>
        <w:jc w:val="both"/>
        <w:rPr>
          <w:rFonts w:ascii="Times New Roman" w:hAnsi="Times New Roman" w:cs="Times New Roman"/>
          <w:sz w:val="26"/>
          <w:szCs w:val="26"/>
        </w:rPr>
      </w:pPr>
      <w:r w:rsidRPr="00437E70">
        <w:rPr>
          <w:rFonts w:ascii="Times New Roman" w:hAnsi="Times New Roman" w:cs="Times New Roman"/>
          <w:sz w:val="26"/>
          <w:szCs w:val="26"/>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546AF180" w14:textId="77777777" w:rsidR="00E93A26" w:rsidRPr="00437E70" w:rsidRDefault="00E93A26" w:rsidP="00C02ED9">
      <w:pPr>
        <w:pStyle w:val="ConsPlusNormal"/>
        <w:ind w:firstLine="709"/>
        <w:jc w:val="both"/>
        <w:rPr>
          <w:rFonts w:ascii="Times New Roman" w:hAnsi="Times New Roman" w:cs="Times New Roman"/>
          <w:sz w:val="26"/>
          <w:szCs w:val="26"/>
        </w:rPr>
      </w:pPr>
      <w:r w:rsidRPr="00437E70">
        <w:rPr>
          <w:rFonts w:ascii="Times New Roman" w:hAnsi="Times New Roman" w:cs="Times New Roman"/>
          <w:sz w:val="26"/>
          <w:szCs w:val="26"/>
        </w:rPr>
        <w:t>4.19. Информация о контрольных мероприятиях размещается в Едином реестре контрольных (надзорных) мероприятий.</w:t>
      </w:r>
    </w:p>
    <w:p w14:paraId="25BFA620" w14:textId="77777777" w:rsidR="00E93A26" w:rsidRPr="00437E70" w:rsidRDefault="00E93A26" w:rsidP="00C02ED9">
      <w:pPr>
        <w:pStyle w:val="ConsPlusNormal"/>
        <w:ind w:firstLine="709"/>
        <w:jc w:val="both"/>
        <w:rPr>
          <w:rFonts w:ascii="Times New Roman" w:hAnsi="Times New Roman" w:cs="Times New Roman"/>
          <w:sz w:val="26"/>
          <w:szCs w:val="26"/>
        </w:rPr>
      </w:pPr>
      <w:r w:rsidRPr="00437E70">
        <w:rPr>
          <w:rFonts w:ascii="Times New Roman" w:hAnsi="Times New Roman" w:cs="Times New Roman"/>
          <w:sz w:val="26"/>
          <w:szCs w:val="26"/>
        </w:rPr>
        <w:t xml:space="preserve">4.20. Информирование контролируемых лиц о совершаемых должностными лицами, уполномоченными осуществлять муниципальный земельный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437E70">
        <w:rPr>
          <w:rFonts w:ascii="Times New Roman" w:hAnsi="Times New Roman" w:cs="Times New Roman"/>
          <w:sz w:val="26"/>
          <w:szCs w:val="26"/>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437E70">
        <w:rPr>
          <w:rFonts w:ascii="Times New Roman" w:hAnsi="Times New Roman" w:cs="Times New Roman"/>
          <w:sz w:val="26"/>
          <w:szCs w:val="26"/>
        </w:rPr>
        <w:t>Единый портал</w:t>
      </w:r>
      <w:r w:rsidRPr="00437E70">
        <w:rPr>
          <w:rFonts w:ascii="Times New Roman" w:hAnsi="Times New Roman" w:cs="Times New Roman"/>
          <w:sz w:val="26"/>
          <w:szCs w:val="26"/>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4454DF4F" w14:textId="77777777" w:rsidR="00E93A26" w:rsidRPr="00437E70" w:rsidRDefault="00E93A26" w:rsidP="00C02ED9">
      <w:pPr>
        <w:pStyle w:val="ConsPlusNormal"/>
        <w:ind w:firstLine="709"/>
        <w:jc w:val="both"/>
        <w:rPr>
          <w:rFonts w:ascii="Times New Roman" w:hAnsi="Times New Roman" w:cs="Times New Roman"/>
          <w:sz w:val="26"/>
          <w:szCs w:val="26"/>
        </w:rPr>
      </w:pPr>
      <w:r w:rsidRPr="00437E70">
        <w:rPr>
          <w:rFonts w:ascii="Times New Roman" w:hAnsi="Times New Roman" w:cs="Times New Roman"/>
          <w:sz w:val="26"/>
          <w:szCs w:val="26"/>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земельный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437E70">
        <w:rPr>
          <w:rFonts w:ascii="Times New Roman" w:hAnsi="Times New Roman" w:cs="Times New Roman"/>
          <w:sz w:val="26"/>
          <w:szCs w:val="26"/>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437E70">
        <w:rPr>
          <w:rFonts w:ascii="Times New Roman" w:hAnsi="Times New Roman" w:cs="Times New Roman"/>
          <w:sz w:val="26"/>
          <w:szCs w:val="26"/>
        </w:rPr>
        <w:t xml:space="preserve"> Указанный гражданин вправе направлять администрации документы на бумажном носителе.</w:t>
      </w:r>
    </w:p>
    <w:p w14:paraId="0707B0B2" w14:textId="2452282A" w:rsidR="00E93A26" w:rsidRPr="00437E70" w:rsidRDefault="00E93A26" w:rsidP="00C02ED9">
      <w:pPr>
        <w:pStyle w:val="ConsPlusNormal"/>
        <w:ind w:firstLine="709"/>
        <w:jc w:val="both"/>
        <w:rPr>
          <w:rFonts w:ascii="Times New Roman" w:hAnsi="Times New Roman" w:cs="Times New Roman"/>
          <w:sz w:val="26"/>
          <w:szCs w:val="26"/>
        </w:rPr>
      </w:pPr>
      <w:r w:rsidRPr="00437E70">
        <w:rPr>
          <w:rFonts w:ascii="Times New Roman" w:hAnsi="Times New Roman" w:cs="Times New Roman"/>
          <w:sz w:val="26"/>
          <w:szCs w:val="26"/>
        </w:rPr>
        <w:t>До 31 декабря 202</w:t>
      </w:r>
      <w:r w:rsidR="00E938A8" w:rsidRPr="00437E70">
        <w:rPr>
          <w:rFonts w:ascii="Times New Roman" w:hAnsi="Times New Roman" w:cs="Times New Roman"/>
          <w:sz w:val="26"/>
          <w:szCs w:val="26"/>
        </w:rPr>
        <w:t>4</w:t>
      </w:r>
      <w:r w:rsidRPr="00437E70">
        <w:rPr>
          <w:rFonts w:ascii="Times New Roman" w:hAnsi="Times New Roman" w:cs="Times New Roman"/>
          <w:sz w:val="26"/>
          <w:szCs w:val="26"/>
        </w:rPr>
        <w:t xml:space="preserve"> года информирование контролируемого лица о совершаемых должностными лицами, уполномоченными осуществлять муниципальный земельный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4D124BB8" w14:textId="77777777" w:rsidR="00E93A26" w:rsidRPr="00437E70" w:rsidRDefault="00E93A26" w:rsidP="00C02ED9">
      <w:pPr>
        <w:pStyle w:val="ConsPlusNormal"/>
        <w:ind w:firstLine="709"/>
        <w:jc w:val="both"/>
        <w:rPr>
          <w:rFonts w:ascii="Times New Roman" w:hAnsi="Times New Roman" w:cs="Times New Roman"/>
          <w:sz w:val="26"/>
          <w:szCs w:val="26"/>
        </w:rPr>
      </w:pPr>
      <w:r w:rsidRPr="00437E70">
        <w:rPr>
          <w:rFonts w:ascii="Times New Roman" w:hAnsi="Times New Roman" w:cs="Times New Roman"/>
          <w:sz w:val="26"/>
          <w:szCs w:val="26"/>
        </w:rPr>
        <w:t xml:space="preserve">4.21. В случае несогласия с фактами и выводами, изложенными в акте, контролируемое лицо вправе направить жалобу в порядке, предусмотренном </w:t>
      </w:r>
      <w:proofErr w:type="spellStart"/>
      <w:r w:rsidRPr="00437E70">
        <w:rPr>
          <w:rFonts w:ascii="Times New Roman" w:hAnsi="Times New Roman" w:cs="Times New Roman"/>
          <w:sz w:val="26"/>
          <w:szCs w:val="26"/>
        </w:rPr>
        <w:t>ст.ст</w:t>
      </w:r>
      <w:proofErr w:type="spellEnd"/>
      <w:r w:rsidRPr="00437E70">
        <w:rPr>
          <w:rFonts w:ascii="Times New Roman" w:hAnsi="Times New Roman" w:cs="Times New Roman"/>
          <w:sz w:val="26"/>
          <w:szCs w:val="26"/>
        </w:rPr>
        <w:t xml:space="preserve">. 39 – 40 </w:t>
      </w:r>
      <w:r w:rsidRPr="00437E70">
        <w:rPr>
          <w:rFonts w:ascii="Times New Roman" w:hAnsi="Times New Roman" w:cs="Times New Roman"/>
          <w:sz w:val="26"/>
          <w:szCs w:val="26"/>
          <w:shd w:val="clear" w:color="auto" w:fill="FFFFFF"/>
        </w:rPr>
        <w:t xml:space="preserve">Федерального закона </w:t>
      </w:r>
      <w:r w:rsidRPr="00437E70">
        <w:rPr>
          <w:rFonts w:ascii="Times New Roman" w:hAnsi="Times New Roman" w:cs="Times New Roman"/>
          <w:sz w:val="26"/>
          <w:szCs w:val="26"/>
        </w:rPr>
        <w:t>от 31.07.2020 № 248-ФЗ «О государственном контроле (надзоре) и муниципальном контроле в Российской Федерации» и разделом 5 настоящего Положения.</w:t>
      </w:r>
    </w:p>
    <w:p w14:paraId="51EFAE61" w14:textId="77777777" w:rsidR="00E93A26" w:rsidRPr="00437E70" w:rsidRDefault="00E93A26" w:rsidP="00C02ED9">
      <w:pPr>
        <w:pStyle w:val="ConsPlusNormal"/>
        <w:ind w:firstLine="709"/>
        <w:jc w:val="both"/>
        <w:rPr>
          <w:rFonts w:ascii="Times New Roman" w:hAnsi="Times New Roman" w:cs="Times New Roman"/>
          <w:sz w:val="26"/>
          <w:szCs w:val="26"/>
        </w:rPr>
      </w:pPr>
      <w:r w:rsidRPr="00437E70">
        <w:rPr>
          <w:rFonts w:ascii="Times New Roman" w:hAnsi="Times New Roman" w:cs="Times New Roman"/>
          <w:sz w:val="26"/>
          <w:szCs w:val="26"/>
        </w:rPr>
        <w:lastRenderedPageBreak/>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земельный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7301A596" w14:textId="77777777" w:rsidR="00E93A26" w:rsidRPr="00437E70" w:rsidRDefault="00E93A26" w:rsidP="00C02ED9">
      <w:pPr>
        <w:pStyle w:val="ConsPlusNormal"/>
        <w:ind w:firstLine="709"/>
        <w:jc w:val="both"/>
        <w:rPr>
          <w:rFonts w:ascii="Times New Roman" w:hAnsi="Times New Roman" w:cs="Times New Roman"/>
          <w:sz w:val="26"/>
          <w:szCs w:val="26"/>
        </w:rPr>
      </w:pPr>
      <w:r w:rsidRPr="00437E70">
        <w:rPr>
          <w:rFonts w:ascii="Times New Roman" w:hAnsi="Times New Roman" w:cs="Times New Roman"/>
          <w:sz w:val="26"/>
          <w:szCs w:val="26"/>
        </w:rPr>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земельный контроль) в пределах полномочий, предусмотренных законодательством Российской Федерации, обязана:</w:t>
      </w:r>
    </w:p>
    <w:p w14:paraId="213A7058" w14:textId="77777777" w:rsidR="00E93A26" w:rsidRPr="00437E70" w:rsidRDefault="00E93A26" w:rsidP="00C02ED9">
      <w:pPr>
        <w:pStyle w:val="ConsPlusNormal"/>
        <w:ind w:firstLine="709"/>
        <w:jc w:val="both"/>
        <w:rPr>
          <w:rFonts w:ascii="Times New Roman" w:hAnsi="Times New Roman" w:cs="Times New Roman"/>
          <w:sz w:val="26"/>
          <w:szCs w:val="26"/>
        </w:rPr>
      </w:pPr>
      <w:bookmarkStart w:id="4" w:name="Par318"/>
      <w:bookmarkEnd w:id="4"/>
      <w:r w:rsidRPr="00437E70">
        <w:rPr>
          <w:rFonts w:ascii="Times New Roman" w:hAnsi="Times New Roman" w:cs="Times New Roman"/>
          <w:sz w:val="26"/>
          <w:szCs w:val="26"/>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59F49564" w14:textId="77777777" w:rsidR="00E93A26" w:rsidRPr="00437E70" w:rsidRDefault="00E93A26" w:rsidP="00C02ED9">
      <w:pPr>
        <w:pStyle w:val="ConsPlusNormal"/>
        <w:ind w:firstLine="709"/>
        <w:jc w:val="both"/>
        <w:rPr>
          <w:rFonts w:ascii="Times New Roman" w:hAnsi="Times New Roman" w:cs="Times New Roman"/>
          <w:sz w:val="26"/>
          <w:szCs w:val="26"/>
        </w:rPr>
      </w:pPr>
      <w:r w:rsidRPr="00437E70">
        <w:rPr>
          <w:rFonts w:ascii="Times New Roman" w:hAnsi="Times New Roman" w:cs="Times New Roman"/>
          <w:sz w:val="26"/>
          <w:szCs w:val="26"/>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14:paraId="17140ABA" w14:textId="77777777" w:rsidR="00E93A26" w:rsidRPr="00437E70" w:rsidRDefault="00E93A26" w:rsidP="00C02ED9">
      <w:pPr>
        <w:pStyle w:val="ConsPlusNormal"/>
        <w:ind w:firstLine="709"/>
        <w:jc w:val="both"/>
        <w:rPr>
          <w:rFonts w:ascii="Times New Roman" w:hAnsi="Times New Roman" w:cs="Times New Roman"/>
          <w:sz w:val="26"/>
          <w:szCs w:val="26"/>
        </w:rPr>
      </w:pPr>
      <w:r w:rsidRPr="00437E70">
        <w:rPr>
          <w:rFonts w:ascii="Times New Roman" w:hAnsi="Times New Roman" w:cs="Times New Roman"/>
          <w:sz w:val="26"/>
          <w:szCs w:val="26"/>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76EC3C89" w14:textId="77777777" w:rsidR="00E93A26" w:rsidRPr="00437E70" w:rsidRDefault="00E93A26" w:rsidP="00C02ED9">
      <w:pPr>
        <w:ind w:firstLine="709"/>
        <w:jc w:val="both"/>
        <w:rPr>
          <w:sz w:val="26"/>
          <w:szCs w:val="26"/>
        </w:rPr>
      </w:pPr>
      <w:r w:rsidRPr="00437E70">
        <w:rPr>
          <w:sz w:val="26"/>
          <w:szCs w:val="26"/>
        </w:rPr>
        <w:t xml:space="preserve">4) </w:t>
      </w:r>
      <w:r w:rsidRPr="00437E70">
        <w:rPr>
          <w:sz w:val="26"/>
          <w:szCs w:val="26"/>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437E70">
        <w:rPr>
          <w:sz w:val="26"/>
          <w:szCs w:val="26"/>
        </w:rPr>
        <w:t>;</w:t>
      </w:r>
    </w:p>
    <w:p w14:paraId="5FDB5219" w14:textId="77777777" w:rsidR="00E93A26" w:rsidRPr="00437E70" w:rsidRDefault="00E93A26" w:rsidP="00C02ED9">
      <w:pPr>
        <w:pStyle w:val="ConsPlusNormal"/>
        <w:ind w:firstLine="709"/>
        <w:jc w:val="both"/>
        <w:rPr>
          <w:rFonts w:ascii="Times New Roman" w:hAnsi="Times New Roman" w:cs="Times New Roman"/>
          <w:sz w:val="26"/>
          <w:szCs w:val="26"/>
        </w:rPr>
      </w:pPr>
      <w:r w:rsidRPr="00437E70">
        <w:rPr>
          <w:rFonts w:ascii="Times New Roman" w:hAnsi="Times New Roman" w:cs="Times New Roman"/>
          <w:sz w:val="26"/>
          <w:szCs w:val="26"/>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7BE96C82" w14:textId="77777777" w:rsidR="00E93A26" w:rsidRPr="00437E70" w:rsidRDefault="00E93A26" w:rsidP="00C02ED9">
      <w:pPr>
        <w:pStyle w:val="ConsPlusNormal"/>
        <w:ind w:firstLine="709"/>
        <w:jc w:val="both"/>
        <w:rPr>
          <w:rFonts w:ascii="Times New Roman" w:hAnsi="Times New Roman" w:cs="Times New Roman"/>
          <w:sz w:val="26"/>
          <w:szCs w:val="26"/>
        </w:rPr>
      </w:pPr>
      <w:r w:rsidRPr="00437E70">
        <w:rPr>
          <w:rFonts w:ascii="Times New Roman" w:hAnsi="Times New Roman" w:cs="Times New Roman"/>
          <w:sz w:val="26"/>
          <w:szCs w:val="26"/>
        </w:rPr>
        <w:t>4.24. В случае не</w:t>
      </w:r>
      <w:r w:rsidR="00AC4944" w:rsidRPr="00437E70">
        <w:rPr>
          <w:rFonts w:ascii="Times New Roman" w:hAnsi="Times New Roman" w:cs="Times New Roman"/>
          <w:sz w:val="26"/>
          <w:szCs w:val="26"/>
        </w:rPr>
        <w:t xml:space="preserve"> </w:t>
      </w:r>
      <w:r w:rsidRPr="00437E70">
        <w:rPr>
          <w:rFonts w:ascii="Times New Roman" w:hAnsi="Times New Roman" w:cs="Times New Roman"/>
          <w:sz w:val="26"/>
          <w:szCs w:val="26"/>
        </w:rPr>
        <w:t>устранения в установленный срок нарушений, указанных в предусмотренном подпунктом 1 пункта 4.23 настоящего Положения предписании об устранении выявленных нарушений, должностное лицо, уполномоченное осуществлять муниципальный земельный контроль, выдавшее такое предписание, в срок не позднее 30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p>
    <w:p w14:paraId="44F4B8DA" w14:textId="77777777" w:rsidR="00E93A26" w:rsidRPr="00437E70" w:rsidRDefault="00E93A26" w:rsidP="00C02ED9">
      <w:pPr>
        <w:ind w:firstLine="709"/>
        <w:jc w:val="both"/>
        <w:rPr>
          <w:sz w:val="26"/>
          <w:szCs w:val="26"/>
        </w:rPr>
      </w:pPr>
      <w:r w:rsidRPr="00437E70">
        <w:rPr>
          <w:sz w:val="26"/>
          <w:szCs w:val="26"/>
        </w:rPr>
        <w:t xml:space="preserve">1) исполнительный орган государственной власти или орган местного самоуправления, предусмотренные </w:t>
      </w:r>
      <w:hyperlink r:id="rId13" w:history="1">
        <w:r w:rsidRPr="00437E70">
          <w:rPr>
            <w:rStyle w:val="a3"/>
            <w:sz w:val="26"/>
            <w:szCs w:val="26"/>
          </w:rPr>
          <w:t>ст.39.2</w:t>
        </w:r>
      </w:hyperlink>
      <w:r w:rsidRPr="00437E70">
        <w:rPr>
          <w:sz w:val="26"/>
          <w:szCs w:val="26"/>
        </w:rPr>
        <w:t xml:space="preserve"> Земельного кодекса Российской Федерации (в отношении земельных участков и земель, государственная </w:t>
      </w:r>
      <w:r w:rsidRPr="00437E70">
        <w:rPr>
          <w:sz w:val="26"/>
          <w:szCs w:val="26"/>
        </w:rPr>
        <w:lastRenderedPageBreak/>
        <w:t xml:space="preserve">собственность на которые не разграничена, – исполнительный орган государственной власти или орган местного самоуправления, предусмотренные п.2 ст. 3.3 </w:t>
      </w:r>
      <w:r w:rsidRPr="00437E70">
        <w:rPr>
          <w:sz w:val="26"/>
          <w:szCs w:val="26"/>
          <w:shd w:val="clear" w:color="auto" w:fill="FFFFFF"/>
        </w:rPr>
        <w:t>Федерального закона от 25.10.2001 № 137-ФЗ «О введении в действие Земельного кодекса Российской Федерации»)</w:t>
      </w:r>
      <w:r w:rsidRPr="00437E70">
        <w:rPr>
          <w:sz w:val="26"/>
          <w:szCs w:val="26"/>
        </w:rPr>
        <w:t>, в отношении земельных участков (земель), находящихся в государственной или муниципальной собственности;</w:t>
      </w:r>
    </w:p>
    <w:p w14:paraId="7B646652" w14:textId="77777777" w:rsidR="00E93A26" w:rsidRPr="00437E70" w:rsidRDefault="00E93A26" w:rsidP="00C02ED9">
      <w:pPr>
        <w:pStyle w:val="ConsPlusNormal"/>
        <w:ind w:firstLine="709"/>
        <w:jc w:val="both"/>
        <w:rPr>
          <w:rFonts w:ascii="Times New Roman" w:hAnsi="Times New Roman" w:cs="Times New Roman"/>
          <w:sz w:val="26"/>
          <w:szCs w:val="26"/>
        </w:rPr>
      </w:pPr>
      <w:r w:rsidRPr="00437E70">
        <w:rPr>
          <w:rFonts w:ascii="Times New Roman" w:hAnsi="Times New Roman" w:cs="Times New Roman"/>
          <w:sz w:val="26"/>
          <w:szCs w:val="26"/>
        </w:rP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в отношении земельных участков, находящихся в частной собственности.</w:t>
      </w:r>
    </w:p>
    <w:p w14:paraId="55B663E7" w14:textId="77777777" w:rsidR="00E93A26" w:rsidRPr="00437E70" w:rsidRDefault="00E93A26" w:rsidP="00C02ED9">
      <w:pPr>
        <w:pStyle w:val="ConsPlusNormal"/>
        <w:ind w:firstLine="709"/>
        <w:jc w:val="both"/>
        <w:rPr>
          <w:rFonts w:ascii="Times New Roman" w:hAnsi="Times New Roman" w:cs="Times New Roman"/>
          <w:sz w:val="26"/>
          <w:szCs w:val="26"/>
        </w:rPr>
      </w:pPr>
      <w:r w:rsidRPr="00437E70">
        <w:rPr>
          <w:rFonts w:ascii="Times New Roman" w:hAnsi="Times New Roman" w:cs="Times New Roman"/>
          <w:sz w:val="26"/>
          <w:szCs w:val="26"/>
        </w:rPr>
        <w:t>4.25. Должностные лица, осуществляющие муниципальный земельный контроль,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Республики Башкортостан, органами местного самоуправления, правоохранительными органами, организациями и гражданами.</w:t>
      </w:r>
    </w:p>
    <w:p w14:paraId="51238888" w14:textId="77777777" w:rsidR="00E93A26" w:rsidRPr="00437E70" w:rsidRDefault="00E93A26" w:rsidP="00C02ED9">
      <w:pPr>
        <w:ind w:firstLine="709"/>
        <w:jc w:val="both"/>
        <w:rPr>
          <w:sz w:val="26"/>
          <w:szCs w:val="26"/>
        </w:rPr>
      </w:pPr>
      <w:r w:rsidRPr="00437E70">
        <w:rPr>
          <w:sz w:val="26"/>
          <w:szCs w:val="26"/>
        </w:rPr>
        <w:t>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муниципальный земельный контроль, направляют копию указанного акта в орган государственного земельного надзора.</w:t>
      </w:r>
    </w:p>
    <w:p w14:paraId="5B39ADA9" w14:textId="7EDB9531" w:rsidR="00E93A26" w:rsidRPr="00437E70" w:rsidRDefault="00E93A26" w:rsidP="00C02ED9">
      <w:pPr>
        <w:pStyle w:val="ConsPlusNormal"/>
        <w:ind w:firstLine="709"/>
        <w:jc w:val="both"/>
        <w:rPr>
          <w:rFonts w:ascii="Times New Roman" w:hAnsi="Times New Roman" w:cs="Times New Roman"/>
          <w:sz w:val="26"/>
          <w:szCs w:val="26"/>
        </w:rPr>
      </w:pPr>
      <w:r w:rsidRPr="00437E70">
        <w:rPr>
          <w:rFonts w:ascii="Times New Roman" w:hAnsi="Times New Roman" w:cs="Times New Roman"/>
          <w:sz w:val="26"/>
          <w:szCs w:val="26"/>
        </w:rPr>
        <w:t>Должностные лица, уполномоченные осуществлять муниципальный земельный контроль, в срок не позднее 5 рабочих дней со дня окончания контрольного мероприятия направляют в адрес главы сельского поселения</w:t>
      </w:r>
      <w:r w:rsidR="00E938A8" w:rsidRPr="00437E70">
        <w:rPr>
          <w:rFonts w:ascii="Times New Roman" w:hAnsi="Times New Roman" w:cs="Times New Roman"/>
          <w:sz w:val="26"/>
          <w:szCs w:val="26"/>
        </w:rPr>
        <w:t xml:space="preserve"> </w:t>
      </w:r>
      <w:r w:rsidRPr="00437E70">
        <w:rPr>
          <w:rFonts w:ascii="Times New Roman" w:hAnsi="Times New Roman" w:cs="Times New Roman"/>
          <w:sz w:val="26"/>
          <w:szCs w:val="26"/>
        </w:rPr>
        <w:t>уведомление о выявлении самовольной постройки с приложением документов, подтверждающих указанный факт, в случае, если по результатам проведенного контрольного мероприятия указанными должностными лицами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w:t>
      </w:r>
    </w:p>
    <w:p w14:paraId="4EC80795" w14:textId="77777777" w:rsidR="00E93A26" w:rsidRPr="00437E70" w:rsidRDefault="00E93A26" w:rsidP="00C02ED9">
      <w:pPr>
        <w:pStyle w:val="ConsPlusNormal"/>
        <w:ind w:firstLine="709"/>
        <w:jc w:val="both"/>
        <w:rPr>
          <w:rFonts w:ascii="Times New Roman" w:hAnsi="Times New Roman" w:cs="Times New Roman"/>
          <w:sz w:val="26"/>
          <w:szCs w:val="26"/>
        </w:rPr>
      </w:pPr>
    </w:p>
    <w:p w14:paraId="6AD7BB23" w14:textId="77777777" w:rsidR="00E93A26" w:rsidRPr="00437E70" w:rsidRDefault="00E93A26" w:rsidP="00C02ED9">
      <w:pPr>
        <w:pStyle w:val="ConsPlusNormal"/>
        <w:ind w:firstLine="0"/>
        <w:jc w:val="center"/>
        <w:rPr>
          <w:rFonts w:ascii="Times New Roman" w:hAnsi="Times New Roman" w:cs="Times New Roman"/>
          <w:b/>
          <w:bCs/>
          <w:sz w:val="26"/>
          <w:szCs w:val="26"/>
        </w:rPr>
      </w:pPr>
      <w:r w:rsidRPr="00437E70">
        <w:rPr>
          <w:rFonts w:ascii="Times New Roman" w:hAnsi="Times New Roman" w:cs="Times New Roman"/>
          <w:b/>
          <w:bCs/>
          <w:sz w:val="26"/>
          <w:szCs w:val="26"/>
        </w:rPr>
        <w:t>5. Обжалование решений администрации, действий (бездействия) должностных лиц, уполномоченных осуществлять муниципальный земельный контроль</w:t>
      </w:r>
    </w:p>
    <w:p w14:paraId="71333003" w14:textId="77777777" w:rsidR="00E93A26" w:rsidRPr="00437E70" w:rsidRDefault="00E93A26" w:rsidP="00C02ED9">
      <w:pPr>
        <w:pStyle w:val="ConsPlusNormal"/>
        <w:ind w:firstLine="0"/>
        <w:jc w:val="both"/>
        <w:rPr>
          <w:rFonts w:ascii="Times New Roman" w:hAnsi="Times New Roman" w:cs="Times New Roman"/>
          <w:b/>
          <w:bCs/>
          <w:sz w:val="26"/>
          <w:szCs w:val="26"/>
        </w:rPr>
      </w:pPr>
    </w:p>
    <w:p w14:paraId="53C5DE7F" w14:textId="77777777" w:rsidR="00E93A26" w:rsidRPr="00437E70" w:rsidRDefault="00E93A26" w:rsidP="00C02ED9">
      <w:pPr>
        <w:pStyle w:val="ConsPlusNormal"/>
        <w:ind w:firstLine="709"/>
        <w:jc w:val="both"/>
        <w:rPr>
          <w:rFonts w:ascii="Times New Roman" w:hAnsi="Times New Roman" w:cs="Times New Roman"/>
          <w:sz w:val="26"/>
          <w:szCs w:val="26"/>
        </w:rPr>
      </w:pPr>
      <w:r w:rsidRPr="00437E70">
        <w:rPr>
          <w:rFonts w:ascii="Times New Roman" w:hAnsi="Times New Roman" w:cs="Times New Roman"/>
          <w:sz w:val="26"/>
          <w:szCs w:val="26"/>
        </w:rPr>
        <w:t>5.1. Решения администрации, действия (бездействие) должностных лиц, уполномоченных осуществлять муниципальный земельный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14:paraId="68F58E44" w14:textId="77777777" w:rsidR="00E93A26" w:rsidRPr="00437E70" w:rsidRDefault="00E93A26" w:rsidP="00C02ED9">
      <w:pPr>
        <w:pStyle w:val="ConsPlusNormal"/>
        <w:ind w:firstLine="709"/>
        <w:jc w:val="both"/>
        <w:rPr>
          <w:rFonts w:ascii="Times New Roman" w:hAnsi="Times New Roman" w:cs="Times New Roman"/>
          <w:sz w:val="26"/>
          <w:szCs w:val="26"/>
        </w:rPr>
      </w:pPr>
      <w:r w:rsidRPr="00437E70">
        <w:rPr>
          <w:rFonts w:ascii="Times New Roman" w:hAnsi="Times New Roman" w:cs="Times New Roman"/>
          <w:sz w:val="26"/>
          <w:szCs w:val="26"/>
        </w:rPr>
        <w:t>5.2.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14:paraId="2F5FC8A1" w14:textId="77777777" w:rsidR="00E93A26" w:rsidRPr="00437E70" w:rsidRDefault="00E93A26" w:rsidP="00C02ED9">
      <w:pPr>
        <w:pStyle w:val="ConsPlusNormal"/>
        <w:ind w:firstLine="709"/>
        <w:jc w:val="both"/>
        <w:rPr>
          <w:rFonts w:ascii="Times New Roman" w:hAnsi="Times New Roman" w:cs="Times New Roman"/>
          <w:sz w:val="26"/>
          <w:szCs w:val="26"/>
        </w:rPr>
      </w:pPr>
      <w:r w:rsidRPr="00437E70">
        <w:rPr>
          <w:rFonts w:ascii="Times New Roman" w:hAnsi="Times New Roman" w:cs="Times New Roman"/>
          <w:sz w:val="26"/>
          <w:szCs w:val="26"/>
        </w:rPr>
        <w:t>1) решений о проведении контрольных мероприятий;</w:t>
      </w:r>
    </w:p>
    <w:p w14:paraId="08A0A0FB" w14:textId="77777777" w:rsidR="00E93A26" w:rsidRPr="00437E70" w:rsidRDefault="00E93A26" w:rsidP="00C02ED9">
      <w:pPr>
        <w:pStyle w:val="ConsPlusNormal"/>
        <w:ind w:firstLine="709"/>
        <w:jc w:val="both"/>
        <w:rPr>
          <w:rFonts w:ascii="Times New Roman" w:hAnsi="Times New Roman" w:cs="Times New Roman"/>
          <w:sz w:val="26"/>
          <w:szCs w:val="26"/>
        </w:rPr>
      </w:pPr>
      <w:r w:rsidRPr="00437E70">
        <w:rPr>
          <w:rFonts w:ascii="Times New Roman" w:hAnsi="Times New Roman" w:cs="Times New Roman"/>
          <w:sz w:val="26"/>
          <w:szCs w:val="26"/>
        </w:rPr>
        <w:t>2) актов контрольных мероприятий, предписаний об устранении выявленных нарушений;</w:t>
      </w:r>
    </w:p>
    <w:p w14:paraId="154C8485" w14:textId="77777777" w:rsidR="00E93A26" w:rsidRPr="00437E70" w:rsidRDefault="00E93A26" w:rsidP="00C02ED9">
      <w:pPr>
        <w:pStyle w:val="ConsPlusNormal"/>
        <w:ind w:firstLine="709"/>
        <w:jc w:val="both"/>
        <w:rPr>
          <w:rFonts w:ascii="Times New Roman" w:hAnsi="Times New Roman" w:cs="Times New Roman"/>
          <w:sz w:val="26"/>
          <w:szCs w:val="26"/>
        </w:rPr>
      </w:pPr>
      <w:r w:rsidRPr="00437E70">
        <w:rPr>
          <w:rFonts w:ascii="Times New Roman" w:hAnsi="Times New Roman" w:cs="Times New Roman"/>
          <w:sz w:val="26"/>
          <w:szCs w:val="26"/>
        </w:rPr>
        <w:lastRenderedPageBreak/>
        <w:t>3) действий (бездействия) должностных лиц, уполномоченных осуществлять муниципальный земельный контроль, в рамках контрольных мероприятий.</w:t>
      </w:r>
    </w:p>
    <w:p w14:paraId="338492CC" w14:textId="77777777" w:rsidR="00E93A26" w:rsidRPr="00437E70" w:rsidRDefault="00E93A26" w:rsidP="00C02ED9">
      <w:pPr>
        <w:ind w:firstLine="709"/>
        <w:jc w:val="both"/>
        <w:rPr>
          <w:sz w:val="26"/>
          <w:szCs w:val="26"/>
        </w:rPr>
      </w:pPr>
      <w:r w:rsidRPr="00437E70">
        <w:rPr>
          <w:sz w:val="26"/>
          <w:szCs w:val="26"/>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437E70">
        <w:rPr>
          <w:sz w:val="26"/>
          <w:szCs w:val="26"/>
          <w:shd w:val="clear" w:color="auto" w:fill="FFFFFF"/>
        </w:rPr>
        <w:t xml:space="preserve"> и (или) регионального портала государственных и муниципальных услуг</w:t>
      </w:r>
      <w:r w:rsidRPr="00437E70">
        <w:rPr>
          <w:sz w:val="26"/>
          <w:szCs w:val="26"/>
        </w:rPr>
        <w:t>.</w:t>
      </w:r>
    </w:p>
    <w:p w14:paraId="00006398" w14:textId="59BDDFF7" w:rsidR="00E93A26" w:rsidRPr="00437E70" w:rsidRDefault="00E93A26" w:rsidP="00C02ED9">
      <w:pPr>
        <w:pStyle w:val="s1"/>
        <w:rPr>
          <w:rFonts w:ascii="Times New Roman" w:hAnsi="Times New Roman" w:cs="Times New Roman"/>
        </w:rPr>
      </w:pPr>
      <w:r w:rsidRPr="00437E70">
        <w:rPr>
          <w:rFonts w:ascii="Times New Roman" w:hAnsi="Times New Roman" w:cs="Times New Roman"/>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сельского поселения </w:t>
      </w:r>
      <w:proofErr w:type="spellStart"/>
      <w:r w:rsidR="003847CB" w:rsidRPr="00437E70">
        <w:rPr>
          <w:rFonts w:ascii="Times New Roman" w:hAnsi="Times New Roman" w:cs="Times New Roman"/>
          <w:bCs/>
        </w:rPr>
        <w:t>Бахтыбаевский</w:t>
      </w:r>
      <w:proofErr w:type="spellEnd"/>
      <w:r w:rsidR="003847CB" w:rsidRPr="00437E70">
        <w:rPr>
          <w:rFonts w:ascii="Times New Roman" w:hAnsi="Times New Roman" w:cs="Times New Roman"/>
          <w:bCs/>
        </w:rPr>
        <w:t xml:space="preserve"> сельсовет муниципального района Бирский район Республики Башкортостан</w:t>
      </w:r>
      <w:r w:rsidR="003847CB" w:rsidRPr="00437E70">
        <w:rPr>
          <w:rFonts w:ascii="Times New Roman" w:hAnsi="Times New Roman" w:cs="Times New Roman"/>
        </w:rPr>
        <w:t xml:space="preserve"> </w:t>
      </w:r>
      <w:r w:rsidRPr="00437E70">
        <w:rPr>
          <w:rFonts w:ascii="Times New Roman" w:hAnsi="Times New Roman" w:cs="Times New Roman"/>
        </w:rPr>
        <w:t xml:space="preserve">с предварительным информированием главы сельского поселения о наличии </w:t>
      </w:r>
      <w:proofErr w:type="spellStart"/>
      <w:r w:rsidRPr="00437E70">
        <w:rPr>
          <w:rFonts w:ascii="Times New Roman" w:hAnsi="Times New Roman" w:cs="Times New Roman"/>
        </w:rPr>
        <w:t>вжалобе</w:t>
      </w:r>
      <w:proofErr w:type="spellEnd"/>
      <w:r w:rsidRPr="00437E70">
        <w:rPr>
          <w:rFonts w:ascii="Times New Roman" w:hAnsi="Times New Roman" w:cs="Times New Roman"/>
        </w:rPr>
        <w:t xml:space="preserve"> (документах) сведений, составляющих государственную или иную охраняемую законом тайну.</w:t>
      </w:r>
    </w:p>
    <w:p w14:paraId="64B88606" w14:textId="77777777" w:rsidR="003847CB" w:rsidRPr="00437E70" w:rsidRDefault="00E93A26" w:rsidP="00C02ED9">
      <w:pPr>
        <w:pStyle w:val="ConsPlusNormal"/>
        <w:ind w:firstLine="709"/>
        <w:jc w:val="both"/>
        <w:rPr>
          <w:rFonts w:ascii="Times New Roman" w:hAnsi="Times New Roman" w:cs="Times New Roman"/>
          <w:sz w:val="26"/>
          <w:szCs w:val="26"/>
        </w:rPr>
      </w:pPr>
      <w:r w:rsidRPr="00437E70">
        <w:rPr>
          <w:rFonts w:ascii="Times New Roman" w:hAnsi="Times New Roman" w:cs="Times New Roman"/>
          <w:sz w:val="26"/>
          <w:szCs w:val="26"/>
        </w:rPr>
        <w:t xml:space="preserve">5.4. Жалоба на решение администрации, действия (бездействие) его должностных лиц рассматривается главой (заместителем главы) сельского поселения </w:t>
      </w:r>
      <w:proofErr w:type="spellStart"/>
      <w:r w:rsidR="003847CB" w:rsidRPr="00437E70">
        <w:rPr>
          <w:rFonts w:ascii="Times New Roman" w:hAnsi="Times New Roman" w:cs="Times New Roman"/>
          <w:bCs/>
          <w:sz w:val="26"/>
          <w:szCs w:val="26"/>
        </w:rPr>
        <w:t>Бахтыбаевский</w:t>
      </w:r>
      <w:proofErr w:type="spellEnd"/>
      <w:r w:rsidR="003847CB" w:rsidRPr="00437E70">
        <w:rPr>
          <w:rFonts w:ascii="Times New Roman" w:hAnsi="Times New Roman" w:cs="Times New Roman"/>
          <w:bCs/>
          <w:sz w:val="26"/>
          <w:szCs w:val="26"/>
        </w:rPr>
        <w:t xml:space="preserve"> сельсовет муниципального района Бирский район Республики Башкортостан</w:t>
      </w:r>
      <w:r w:rsidR="003847CB" w:rsidRPr="00437E70">
        <w:rPr>
          <w:rFonts w:ascii="Times New Roman" w:hAnsi="Times New Roman" w:cs="Times New Roman"/>
          <w:sz w:val="26"/>
          <w:szCs w:val="26"/>
        </w:rPr>
        <w:t xml:space="preserve"> </w:t>
      </w:r>
    </w:p>
    <w:p w14:paraId="632F3874" w14:textId="2C08B29A" w:rsidR="00E93A26" w:rsidRPr="00437E70" w:rsidRDefault="00E93A26" w:rsidP="00C02ED9">
      <w:pPr>
        <w:pStyle w:val="ConsPlusNormal"/>
        <w:ind w:firstLine="709"/>
        <w:jc w:val="both"/>
        <w:rPr>
          <w:rFonts w:ascii="Times New Roman" w:hAnsi="Times New Roman" w:cs="Times New Roman"/>
          <w:sz w:val="26"/>
          <w:szCs w:val="26"/>
        </w:rPr>
      </w:pPr>
      <w:r w:rsidRPr="00437E70">
        <w:rPr>
          <w:rFonts w:ascii="Times New Roman" w:hAnsi="Times New Roman" w:cs="Times New Roman"/>
          <w:sz w:val="26"/>
          <w:szCs w:val="26"/>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2595AD75" w14:textId="77777777" w:rsidR="00E93A26" w:rsidRPr="00437E70" w:rsidRDefault="00E93A26" w:rsidP="00C02ED9">
      <w:pPr>
        <w:pStyle w:val="ConsPlusNormal"/>
        <w:ind w:firstLine="709"/>
        <w:jc w:val="both"/>
        <w:rPr>
          <w:rFonts w:ascii="Times New Roman" w:hAnsi="Times New Roman" w:cs="Times New Roman"/>
          <w:sz w:val="26"/>
          <w:szCs w:val="26"/>
        </w:rPr>
      </w:pPr>
      <w:r w:rsidRPr="00437E70">
        <w:rPr>
          <w:rFonts w:ascii="Times New Roman" w:hAnsi="Times New Roman" w:cs="Times New Roman"/>
          <w:sz w:val="26"/>
          <w:szCs w:val="26"/>
        </w:rPr>
        <w:t>Жалоба на предписание администрации может быть подана в течение 10 рабочих дней с момента получения контролируемым лицом предписания.</w:t>
      </w:r>
    </w:p>
    <w:p w14:paraId="7A2C29E2" w14:textId="77777777" w:rsidR="00E93A26" w:rsidRPr="00437E70" w:rsidRDefault="00E93A26" w:rsidP="00C02ED9">
      <w:pPr>
        <w:pStyle w:val="ConsPlusNormal"/>
        <w:ind w:firstLine="709"/>
        <w:jc w:val="both"/>
        <w:rPr>
          <w:rFonts w:ascii="Times New Roman" w:hAnsi="Times New Roman" w:cs="Times New Roman"/>
          <w:sz w:val="26"/>
          <w:szCs w:val="26"/>
        </w:rPr>
      </w:pPr>
      <w:r w:rsidRPr="00437E70">
        <w:rPr>
          <w:rFonts w:ascii="Times New Roman" w:hAnsi="Times New Roman" w:cs="Times New Roman"/>
          <w:sz w:val="26"/>
          <w:szCs w:val="26"/>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0B4FAEC7" w14:textId="77777777" w:rsidR="00E93A26" w:rsidRPr="00437E70" w:rsidRDefault="00E93A26" w:rsidP="00C02ED9">
      <w:pPr>
        <w:pStyle w:val="ConsPlusNormal"/>
        <w:ind w:firstLine="709"/>
        <w:jc w:val="both"/>
        <w:rPr>
          <w:rFonts w:ascii="Times New Roman" w:hAnsi="Times New Roman" w:cs="Times New Roman"/>
          <w:sz w:val="26"/>
          <w:szCs w:val="26"/>
        </w:rPr>
      </w:pPr>
      <w:r w:rsidRPr="00437E70">
        <w:rPr>
          <w:rFonts w:ascii="Times New Roman" w:hAnsi="Times New Roman" w:cs="Times New Roman"/>
          <w:sz w:val="26"/>
          <w:szCs w:val="26"/>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0AF0BC86" w14:textId="77777777" w:rsidR="00E93A26" w:rsidRPr="00437E70" w:rsidRDefault="00E93A26" w:rsidP="00C02ED9">
      <w:pPr>
        <w:pStyle w:val="ConsPlusNormal"/>
        <w:ind w:firstLine="709"/>
        <w:jc w:val="both"/>
        <w:rPr>
          <w:rFonts w:ascii="Times New Roman" w:hAnsi="Times New Roman" w:cs="Times New Roman"/>
          <w:sz w:val="26"/>
          <w:szCs w:val="26"/>
        </w:rPr>
      </w:pPr>
      <w:r w:rsidRPr="00437E70">
        <w:rPr>
          <w:rFonts w:ascii="Times New Roman" w:hAnsi="Times New Roman" w:cs="Times New Roman"/>
          <w:sz w:val="26"/>
          <w:szCs w:val="26"/>
        </w:rPr>
        <w:t xml:space="preserve">5.6. Жалоба на решение администрации, действия (бездействие) его должностных лиц подлежит рассмотрению в течение 20 рабочих дней со дня ее регистрации. </w:t>
      </w:r>
    </w:p>
    <w:p w14:paraId="507D04F2" w14:textId="7D61FA78" w:rsidR="00E93A26" w:rsidRPr="00437E70" w:rsidRDefault="00E93A26" w:rsidP="00C02ED9">
      <w:pPr>
        <w:pStyle w:val="ConsPlusNormal"/>
        <w:ind w:firstLine="709"/>
        <w:jc w:val="both"/>
        <w:rPr>
          <w:rFonts w:ascii="Times New Roman" w:hAnsi="Times New Roman" w:cs="Times New Roman"/>
          <w:sz w:val="26"/>
          <w:szCs w:val="26"/>
        </w:rPr>
      </w:pPr>
      <w:r w:rsidRPr="00437E70">
        <w:rPr>
          <w:rFonts w:ascii="Times New Roman" w:hAnsi="Times New Roman" w:cs="Times New Roman"/>
          <w:sz w:val="26"/>
          <w:szCs w:val="26"/>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сельского поселения </w:t>
      </w:r>
      <w:proofErr w:type="spellStart"/>
      <w:r w:rsidR="003847CB" w:rsidRPr="00437E70">
        <w:rPr>
          <w:rFonts w:ascii="Times New Roman" w:hAnsi="Times New Roman" w:cs="Times New Roman"/>
          <w:bCs/>
          <w:sz w:val="26"/>
          <w:szCs w:val="26"/>
        </w:rPr>
        <w:t>Бахтыбаевский</w:t>
      </w:r>
      <w:proofErr w:type="spellEnd"/>
      <w:r w:rsidR="003847CB" w:rsidRPr="00437E70">
        <w:rPr>
          <w:rFonts w:ascii="Times New Roman" w:hAnsi="Times New Roman" w:cs="Times New Roman"/>
          <w:bCs/>
          <w:sz w:val="26"/>
          <w:szCs w:val="26"/>
        </w:rPr>
        <w:t xml:space="preserve"> сельсовет муниципального района Бирский район Республики Башкортостан</w:t>
      </w:r>
      <w:r w:rsidR="003847CB" w:rsidRPr="00437E70">
        <w:rPr>
          <w:rFonts w:ascii="Times New Roman" w:hAnsi="Times New Roman" w:cs="Times New Roman"/>
          <w:sz w:val="26"/>
          <w:szCs w:val="26"/>
        </w:rPr>
        <w:t xml:space="preserve"> </w:t>
      </w:r>
      <w:r w:rsidRPr="00437E70">
        <w:rPr>
          <w:rFonts w:ascii="Times New Roman" w:hAnsi="Times New Roman" w:cs="Times New Roman"/>
          <w:sz w:val="26"/>
          <w:szCs w:val="26"/>
        </w:rPr>
        <w:t>не более чем на 20 рабочих дней.</w:t>
      </w:r>
    </w:p>
    <w:p w14:paraId="67338E74" w14:textId="77777777" w:rsidR="00E93A26" w:rsidRPr="00437E70" w:rsidRDefault="00E93A26" w:rsidP="00C02ED9">
      <w:pPr>
        <w:pStyle w:val="1"/>
        <w:ind w:firstLine="709"/>
        <w:jc w:val="both"/>
        <w:rPr>
          <w:rFonts w:ascii="Times New Roman" w:hAnsi="Times New Roman" w:cs="Times New Roman"/>
          <w:sz w:val="26"/>
          <w:szCs w:val="26"/>
        </w:rPr>
      </w:pPr>
    </w:p>
    <w:p w14:paraId="3FECF07A" w14:textId="77777777" w:rsidR="00E93A26" w:rsidRPr="00437E70" w:rsidRDefault="00E93A26" w:rsidP="00C02ED9">
      <w:pPr>
        <w:pStyle w:val="1"/>
        <w:jc w:val="center"/>
        <w:rPr>
          <w:rFonts w:ascii="Times New Roman" w:hAnsi="Times New Roman" w:cs="Times New Roman"/>
          <w:b/>
          <w:bCs/>
          <w:sz w:val="26"/>
          <w:szCs w:val="26"/>
        </w:rPr>
      </w:pPr>
      <w:r w:rsidRPr="00437E70">
        <w:rPr>
          <w:rFonts w:ascii="Times New Roman" w:hAnsi="Times New Roman" w:cs="Times New Roman"/>
          <w:b/>
          <w:bCs/>
          <w:sz w:val="26"/>
          <w:szCs w:val="26"/>
        </w:rPr>
        <w:t>6. Ключевые показатели муниципального земельного контроля и их целевые значения</w:t>
      </w:r>
    </w:p>
    <w:p w14:paraId="7FD24737" w14:textId="77777777" w:rsidR="00E93A26" w:rsidRPr="00437E70" w:rsidRDefault="00E93A26" w:rsidP="00C02ED9">
      <w:pPr>
        <w:pStyle w:val="1"/>
        <w:jc w:val="both"/>
        <w:rPr>
          <w:rFonts w:ascii="Times New Roman" w:hAnsi="Times New Roman" w:cs="Times New Roman"/>
          <w:b/>
          <w:bCs/>
          <w:sz w:val="26"/>
          <w:szCs w:val="26"/>
        </w:rPr>
      </w:pPr>
    </w:p>
    <w:p w14:paraId="41031373" w14:textId="77777777" w:rsidR="00E93A26" w:rsidRPr="00437E70" w:rsidRDefault="00E93A26" w:rsidP="00C02ED9">
      <w:pPr>
        <w:pStyle w:val="1"/>
        <w:ind w:firstLine="709"/>
        <w:jc w:val="both"/>
        <w:rPr>
          <w:rFonts w:ascii="Times New Roman" w:hAnsi="Times New Roman" w:cs="Times New Roman"/>
          <w:sz w:val="26"/>
          <w:szCs w:val="26"/>
        </w:rPr>
      </w:pPr>
      <w:r w:rsidRPr="00437E70">
        <w:rPr>
          <w:rFonts w:ascii="Times New Roman" w:hAnsi="Times New Roman" w:cs="Times New Roman"/>
          <w:sz w:val="26"/>
          <w:szCs w:val="26"/>
        </w:rPr>
        <w:t xml:space="preserve">6.1. 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2E0DF008" w14:textId="77777777" w:rsidR="00E93A26" w:rsidRPr="00437E70" w:rsidRDefault="00E93A26" w:rsidP="00C02ED9">
      <w:pPr>
        <w:pStyle w:val="1"/>
        <w:ind w:firstLine="709"/>
        <w:jc w:val="both"/>
        <w:rPr>
          <w:rFonts w:ascii="Times New Roman" w:hAnsi="Times New Roman" w:cs="Times New Roman"/>
          <w:sz w:val="26"/>
          <w:szCs w:val="26"/>
        </w:rPr>
      </w:pPr>
      <w:r w:rsidRPr="00437E70">
        <w:rPr>
          <w:rFonts w:ascii="Times New Roman" w:hAnsi="Times New Roman" w:cs="Times New Roman"/>
          <w:sz w:val="26"/>
          <w:szCs w:val="26"/>
        </w:rPr>
        <w:t>6.2 Ключевые показатели муниципального контроля и их целевые значения, индикативные показатели установлены приложением 3 к настоящему Положению.</w:t>
      </w:r>
    </w:p>
    <w:p w14:paraId="67BE20CC" w14:textId="77777777" w:rsidR="00E93A26" w:rsidRPr="00437E70" w:rsidRDefault="00E93A26" w:rsidP="007C2F55">
      <w:pPr>
        <w:pStyle w:val="ConsPlusNormal"/>
        <w:ind w:firstLine="0"/>
        <w:jc w:val="both"/>
        <w:rPr>
          <w:rFonts w:ascii="Times New Roman" w:hAnsi="Times New Roman" w:cs="Times New Roman"/>
          <w:sz w:val="26"/>
          <w:szCs w:val="26"/>
        </w:rPr>
      </w:pPr>
      <w:r w:rsidRPr="00437E70">
        <w:rPr>
          <w:rFonts w:ascii="Times New Roman" w:hAnsi="Times New Roman" w:cs="Times New Roman"/>
          <w:sz w:val="26"/>
          <w:szCs w:val="26"/>
        </w:rPr>
        <w:br w:type="page"/>
      </w:r>
    </w:p>
    <w:p w14:paraId="03FD0D4D" w14:textId="77777777" w:rsidR="00E93A26" w:rsidRPr="00437E70" w:rsidRDefault="00E93A26" w:rsidP="00437E70">
      <w:pPr>
        <w:pStyle w:val="ConsPlusNormal"/>
        <w:ind w:left="4956" w:firstLine="0"/>
        <w:jc w:val="right"/>
        <w:rPr>
          <w:rFonts w:ascii="Times New Roman" w:hAnsi="Times New Roman" w:cs="Times New Roman"/>
          <w:sz w:val="22"/>
          <w:szCs w:val="22"/>
        </w:rPr>
      </w:pPr>
      <w:r w:rsidRPr="00437E70">
        <w:rPr>
          <w:rFonts w:ascii="Times New Roman" w:hAnsi="Times New Roman" w:cs="Times New Roman"/>
          <w:sz w:val="22"/>
          <w:szCs w:val="22"/>
        </w:rPr>
        <w:lastRenderedPageBreak/>
        <w:t>Приложение № 1</w:t>
      </w:r>
    </w:p>
    <w:p w14:paraId="0860CEF3" w14:textId="77777777" w:rsidR="00437E70" w:rsidRDefault="00E93A26" w:rsidP="00437E70">
      <w:pPr>
        <w:pStyle w:val="ConsPlusNormal"/>
        <w:ind w:left="4956" w:firstLine="0"/>
        <w:jc w:val="right"/>
        <w:rPr>
          <w:rFonts w:ascii="Times New Roman" w:hAnsi="Times New Roman" w:cs="Times New Roman"/>
          <w:sz w:val="22"/>
          <w:szCs w:val="22"/>
        </w:rPr>
      </w:pPr>
      <w:r w:rsidRPr="00437E70">
        <w:rPr>
          <w:rFonts w:ascii="Times New Roman" w:hAnsi="Times New Roman" w:cs="Times New Roman"/>
          <w:sz w:val="22"/>
          <w:szCs w:val="22"/>
        </w:rPr>
        <w:t>к Положению о муниципальном земельном контроле</w:t>
      </w:r>
      <w:r w:rsidR="00C02ED9" w:rsidRPr="00437E70">
        <w:rPr>
          <w:rFonts w:ascii="Times New Roman" w:hAnsi="Times New Roman" w:cs="Times New Roman"/>
          <w:sz w:val="22"/>
          <w:szCs w:val="22"/>
        </w:rPr>
        <w:t xml:space="preserve"> </w:t>
      </w:r>
      <w:r w:rsidRPr="00437E70">
        <w:rPr>
          <w:rFonts w:ascii="Times New Roman" w:hAnsi="Times New Roman" w:cs="Times New Roman"/>
          <w:sz w:val="22"/>
          <w:szCs w:val="22"/>
        </w:rPr>
        <w:t xml:space="preserve">на территории сельского поселения </w:t>
      </w:r>
      <w:proofErr w:type="spellStart"/>
      <w:r w:rsidR="003847CB" w:rsidRPr="00437E70">
        <w:rPr>
          <w:rFonts w:ascii="Times New Roman" w:hAnsi="Times New Roman" w:cs="Times New Roman"/>
          <w:bCs/>
          <w:sz w:val="22"/>
          <w:szCs w:val="22"/>
        </w:rPr>
        <w:t>Бахтыбаевский</w:t>
      </w:r>
      <w:proofErr w:type="spellEnd"/>
      <w:r w:rsidR="00AC4944" w:rsidRPr="00437E70">
        <w:rPr>
          <w:rFonts w:ascii="Times New Roman" w:hAnsi="Times New Roman" w:cs="Times New Roman"/>
          <w:sz w:val="22"/>
          <w:szCs w:val="22"/>
        </w:rPr>
        <w:t xml:space="preserve"> </w:t>
      </w:r>
      <w:r w:rsidRPr="00437E70">
        <w:rPr>
          <w:rFonts w:ascii="Times New Roman" w:hAnsi="Times New Roman" w:cs="Times New Roman"/>
          <w:sz w:val="22"/>
          <w:szCs w:val="22"/>
        </w:rPr>
        <w:t>сельсовет МР</w:t>
      </w:r>
    </w:p>
    <w:p w14:paraId="1DF3F8A0" w14:textId="266B95DC" w:rsidR="00E93A26" w:rsidRPr="00437E70" w:rsidRDefault="00E93A26" w:rsidP="00437E70">
      <w:pPr>
        <w:pStyle w:val="ConsPlusNormal"/>
        <w:ind w:left="4956" w:firstLine="0"/>
        <w:jc w:val="right"/>
        <w:rPr>
          <w:rFonts w:ascii="Times New Roman" w:hAnsi="Times New Roman" w:cs="Times New Roman"/>
          <w:i/>
          <w:iCs/>
          <w:sz w:val="22"/>
          <w:szCs w:val="22"/>
        </w:rPr>
      </w:pPr>
      <w:r w:rsidRPr="00437E70">
        <w:rPr>
          <w:rFonts w:ascii="Times New Roman" w:hAnsi="Times New Roman" w:cs="Times New Roman"/>
          <w:sz w:val="22"/>
          <w:szCs w:val="22"/>
        </w:rPr>
        <w:t xml:space="preserve"> </w:t>
      </w:r>
      <w:r w:rsidR="00AC4944" w:rsidRPr="00437E70">
        <w:rPr>
          <w:rFonts w:ascii="Times New Roman" w:hAnsi="Times New Roman" w:cs="Times New Roman"/>
          <w:sz w:val="22"/>
          <w:szCs w:val="22"/>
        </w:rPr>
        <w:t>Б</w:t>
      </w:r>
      <w:r w:rsidR="003847CB" w:rsidRPr="00437E70">
        <w:rPr>
          <w:rFonts w:ascii="Times New Roman" w:hAnsi="Times New Roman" w:cs="Times New Roman"/>
          <w:sz w:val="22"/>
          <w:szCs w:val="22"/>
        </w:rPr>
        <w:t>ирский</w:t>
      </w:r>
      <w:r w:rsidRPr="00437E70">
        <w:rPr>
          <w:rFonts w:ascii="Times New Roman" w:hAnsi="Times New Roman" w:cs="Times New Roman"/>
          <w:sz w:val="22"/>
          <w:szCs w:val="22"/>
        </w:rPr>
        <w:t xml:space="preserve"> район РБ</w:t>
      </w:r>
    </w:p>
    <w:p w14:paraId="3395C7B3" w14:textId="77777777" w:rsidR="00E93A26" w:rsidRPr="00437E70" w:rsidRDefault="00E93A26" w:rsidP="007C2F55">
      <w:pPr>
        <w:pStyle w:val="ConsPlusNormal"/>
        <w:ind w:firstLine="0"/>
        <w:jc w:val="both"/>
        <w:rPr>
          <w:rFonts w:ascii="Times New Roman" w:hAnsi="Times New Roman" w:cs="Times New Roman"/>
          <w:b/>
          <w:bCs/>
          <w:sz w:val="26"/>
          <w:szCs w:val="26"/>
        </w:rPr>
      </w:pPr>
    </w:p>
    <w:p w14:paraId="141AF300" w14:textId="77777777" w:rsidR="00C02ED9" w:rsidRPr="00437E70" w:rsidRDefault="00C02ED9" w:rsidP="007C2F55">
      <w:pPr>
        <w:pStyle w:val="ConsPlusNormal"/>
        <w:ind w:firstLine="0"/>
        <w:jc w:val="both"/>
        <w:rPr>
          <w:rFonts w:ascii="Times New Roman" w:hAnsi="Times New Roman" w:cs="Times New Roman"/>
          <w:b/>
          <w:bCs/>
          <w:sz w:val="26"/>
          <w:szCs w:val="26"/>
        </w:rPr>
      </w:pPr>
    </w:p>
    <w:p w14:paraId="68E8F9B9" w14:textId="77777777" w:rsidR="00C02ED9" w:rsidRPr="00437E70" w:rsidRDefault="00C02ED9" w:rsidP="007C2F55">
      <w:pPr>
        <w:pStyle w:val="ConsPlusNormal"/>
        <w:ind w:firstLine="0"/>
        <w:jc w:val="both"/>
        <w:rPr>
          <w:rFonts w:ascii="Times New Roman" w:hAnsi="Times New Roman" w:cs="Times New Roman"/>
          <w:b/>
          <w:bCs/>
          <w:sz w:val="26"/>
          <w:szCs w:val="26"/>
        </w:rPr>
      </w:pPr>
    </w:p>
    <w:p w14:paraId="4CC12D49" w14:textId="77777777" w:rsidR="00E93A26" w:rsidRPr="00437E70" w:rsidRDefault="00E93A26" w:rsidP="007C2F55">
      <w:pPr>
        <w:pStyle w:val="ConsPlusTitle"/>
        <w:jc w:val="center"/>
        <w:rPr>
          <w:rFonts w:ascii="Times New Roman" w:hAnsi="Times New Roman" w:cs="Times New Roman"/>
          <w:sz w:val="26"/>
          <w:szCs w:val="26"/>
        </w:rPr>
      </w:pPr>
      <w:bookmarkStart w:id="5" w:name="Par381"/>
      <w:bookmarkEnd w:id="5"/>
      <w:r w:rsidRPr="00437E70">
        <w:rPr>
          <w:rFonts w:ascii="Times New Roman" w:hAnsi="Times New Roman" w:cs="Times New Roman"/>
          <w:sz w:val="26"/>
          <w:szCs w:val="26"/>
        </w:rPr>
        <w:t>Критерии</w:t>
      </w:r>
    </w:p>
    <w:p w14:paraId="29F325C2" w14:textId="3C5C1F9A" w:rsidR="00E93A26" w:rsidRPr="00437E70" w:rsidRDefault="00E93A26" w:rsidP="00641BBC">
      <w:pPr>
        <w:pStyle w:val="ConsPlusTitle"/>
        <w:jc w:val="center"/>
        <w:rPr>
          <w:rFonts w:ascii="Times New Roman" w:hAnsi="Times New Roman" w:cs="Times New Roman"/>
          <w:sz w:val="26"/>
          <w:szCs w:val="26"/>
        </w:rPr>
      </w:pPr>
      <w:r w:rsidRPr="00437E70">
        <w:rPr>
          <w:rFonts w:ascii="Times New Roman" w:hAnsi="Times New Roman" w:cs="Times New Roman"/>
          <w:sz w:val="26"/>
          <w:szCs w:val="26"/>
        </w:rPr>
        <w:t xml:space="preserve">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сельского поселения </w:t>
      </w:r>
      <w:proofErr w:type="spellStart"/>
      <w:r w:rsidR="003847CB" w:rsidRPr="00437E70">
        <w:rPr>
          <w:rFonts w:ascii="Times New Roman" w:hAnsi="Times New Roman" w:cs="Times New Roman"/>
          <w:bCs w:val="0"/>
          <w:sz w:val="26"/>
          <w:szCs w:val="26"/>
        </w:rPr>
        <w:t>Бахтыбаевский</w:t>
      </w:r>
      <w:proofErr w:type="spellEnd"/>
      <w:r w:rsidR="00AC4944" w:rsidRPr="00437E70">
        <w:rPr>
          <w:rFonts w:ascii="Times New Roman" w:hAnsi="Times New Roman" w:cs="Times New Roman"/>
          <w:sz w:val="26"/>
          <w:szCs w:val="26"/>
        </w:rPr>
        <w:t xml:space="preserve"> </w:t>
      </w:r>
      <w:r w:rsidRPr="00437E70">
        <w:rPr>
          <w:rFonts w:ascii="Times New Roman" w:hAnsi="Times New Roman" w:cs="Times New Roman"/>
          <w:sz w:val="26"/>
          <w:szCs w:val="26"/>
        </w:rPr>
        <w:t xml:space="preserve">сельсовет МР </w:t>
      </w:r>
      <w:r w:rsidR="003847CB" w:rsidRPr="00437E70">
        <w:rPr>
          <w:rFonts w:ascii="Times New Roman" w:hAnsi="Times New Roman" w:cs="Times New Roman"/>
          <w:sz w:val="26"/>
          <w:szCs w:val="26"/>
        </w:rPr>
        <w:t>Бирский</w:t>
      </w:r>
      <w:r w:rsidR="00641BBC" w:rsidRPr="00437E70">
        <w:rPr>
          <w:rFonts w:ascii="Times New Roman" w:hAnsi="Times New Roman" w:cs="Times New Roman"/>
          <w:sz w:val="26"/>
          <w:szCs w:val="26"/>
        </w:rPr>
        <w:t xml:space="preserve"> </w:t>
      </w:r>
      <w:r w:rsidRPr="00437E70">
        <w:rPr>
          <w:rFonts w:ascii="Times New Roman" w:hAnsi="Times New Roman" w:cs="Times New Roman"/>
          <w:sz w:val="26"/>
          <w:szCs w:val="26"/>
        </w:rPr>
        <w:t>район РБ</w:t>
      </w:r>
    </w:p>
    <w:p w14:paraId="6FFC4DF4" w14:textId="77777777" w:rsidR="00E93A26" w:rsidRPr="00437E70" w:rsidRDefault="00E93A26" w:rsidP="007C2F55">
      <w:pPr>
        <w:pStyle w:val="ConsPlusTitle"/>
        <w:jc w:val="center"/>
        <w:rPr>
          <w:rFonts w:ascii="Times New Roman" w:hAnsi="Times New Roman" w:cs="Times New Roman"/>
          <w:sz w:val="26"/>
          <w:szCs w:val="26"/>
        </w:rPr>
      </w:pPr>
      <w:r w:rsidRPr="00437E70">
        <w:rPr>
          <w:rFonts w:ascii="Times New Roman" w:hAnsi="Times New Roman" w:cs="Times New Roman"/>
          <w:sz w:val="26"/>
          <w:szCs w:val="26"/>
        </w:rPr>
        <w:t>муниципального земельного контроля</w:t>
      </w:r>
    </w:p>
    <w:p w14:paraId="3D47789C" w14:textId="77777777" w:rsidR="00E93A26" w:rsidRPr="00437E70" w:rsidRDefault="00E93A26" w:rsidP="007C2F55">
      <w:pPr>
        <w:pStyle w:val="ConsPlusTitle"/>
        <w:jc w:val="both"/>
        <w:rPr>
          <w:rFonts w:ascii="Times New Roman" w:hAnsi="Times New Roman" w:cs="Times New Roman"/>
          <w:sz w:val="26"/>
          <w:szCs w:val="26"/>
        </w:rPr>
      </w:pPr>
    </w:p>
    <w:p w14:paraId="79EAD2F5" w14:textId="77777777" w:rsidR="00E93A26" w:rsidRPr="00437E70" w:rsidRDefault="00E93A26" w:rsidP="007C2F55">
      <w:pPr>
        <w:pStyle w:val="ConsPlusNormal"/>
        <w:ind w:firstLine="709"/>
        <w:jc w:val="both"/>
        <w:rPr>
          <w:rFonts w:ascii="Times New Roman" w:hAnsi="Times New Roman" w:cs="Times New Roman"/>
          <w:sz w:val="26"/>
          <w:szCs w:val="26"/>
        </w:rPr>
      </w:pPr>
      <w:r w:rsidRPr="00437E70">
        <w:rPr>
          <w:rFonts w:ascii="Times New Roman" w:hAnsi="Times New Roman" w:cs="Times New Roman"/>
          <w:sz w:val="26"/>
          <w:szCs w:val="26"/>
        </w:rPr>
        <w:t>1. К категории среднего риска относятся:</w:t>
      </w:r>
    </w:p>
    <w:p w14:paraId="40ABFC7C" w14:textId="77777777" w:rsidR="00E93A26" w:rsidRPr="00437E70" w:rsidRDefault="00E93A26" w:rsidP="007C2F55">
      <w:pPr>
        <w:pStyle w:val="ConsPlusNormal"/>
        <w:ind w:firstLine="709"/>
        <w:jc w:val="both"/>
        <w:rPr>
          <w:rFonts w:ascii="Times New Roman" w:hAnsi="Times New Roman" w:cs="Times New Roman"/>
          <w:sz w:val="26"/>
          <w:szCs w:val="26"/>
        </w:rPr>
      </w:pPr>
      <w:r w:rsidRPr="00437E70">
        <w:rPr>
          <w:rFonts w:ascii="Times New Roman" w:hAnsi="Times New Roman" w:cs="Times New Roman"/>
          <w:sz w:val="26"/>
          <w:szCs w:val="26"/>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14:paraId="21020813" w14:textId="77777777" w:rsidR="00E93A26" w:rsidRPr="00437E70" w:rsidRDefault="00E93A26" w:rsidP="007C2F55">
      <w:pPr>
        <w:pStyle w:val="ConsPlusNormal"/>
        <w:ind w:firstLine="709"/>
        <w:jc w:val="both"/>
        <w:rPr>
          <w:rFonts w:ascii="Times New Roman" w:hAnsi="Times New Roman" w:cs="Times New Roman"/>
          <w:sz w:val="26"/>
          <w:szCs w:val="26"/>
        </w:rPr>
      </w:pPr>
      <w:r w:rsidRPr="00437E70">
        <w:rPr>
          <w:rFonts w:ascii="Times New Roman" w:hAnsi="Times New Roman" w:cs="Times New Roman"/>
          <w:sz w:val="26"/>
          <w:szCs w:val="26"/>
        </w:rPr>
        <w:t>б) земельные участки, расположенные полностью или частично в границах либо примыкающие к границе береговой полосы водных объектов общего пользования.</w:t>
      </w:r>
    </w:p>
    <w:p w14:paraId="65FC9160" w14:textId="77777777" w:rsidR="00E93A26" w:rsidRPr="00437E70" w:rsidRDefault="00E93A26" w:rsidP="007C2F55">
      <w:pPr>
        <w:pStyle w:val="ConsPlusNormal"/>
        <w:ind w:firstLine="709"/>
        <w:jc w:val="both"/>
        <w:rPr>
          <w:rFonts w:ascii="Times New Roman" w:hAnsi="Times New Roman" w:cs="Times New Roman"/>
          <w:sz w:val="26"/>
          <w:szCs w:val="26"/>
        </w:rPr>
      </w:pPr>
      <w:r w:rsidRPr="00437E70">
        <w:rPr>
          <w:rFonts w:ascii="Times New Roman" w:hAnsi="Times New Roman" w:cs="Times New Roman"/>
          <w:sz w:val="26"/>
          <w:szCs w:val="26"/>
        </w:rPr>
        <w:t>2. К категории умеренного риска относятся земельные участки:</w:t>
      </w:r>
    </w:p>
    <w:p w14:paraId="2561ECDD" w14:textId="77777777" w:rsidR="00E93A26" w:rsidRPr="00437E70" w:rsidRDefault="00E93A26" w:rsidP="007C2F55">
      <w:pPr>
        <w:pStyle w:val="ConsPlusNormal"/>
        <w:ind w:firstLine="709"/>
        <w:jc w:val="both"/>
        <w:rPr>
          <w:rFonts w:ascii="Times New Roman" w:hAnsi="Times New Roman" w:cs="Times New Roman"/>
          <w:sz w:val="26"/>
          <w:szCs w:val="26"/>
        </w:rPr>
      </w:pPr>
      <w:r w:rsidRPr="00437E70">
        <w:rPr>
          <w:rFonts w:ascii="Times New Roman" w:hAnsi="Times New Roman" w:cs="Times New Roman"/>
          <w:sz w:val="26"/>
          <w:szCs w:val="26"/>
        </w:rPr>
        <w:t>а) относящиеся к категории земель населенных пунктов;</w:t>
      </w:r>
    </w:p>
    <w:p w14:paraId="38C89DB9" w14:textId="77777777" w:rsidR="00E93A26" w:rsidRPr="00437E70" w:rsidRDefault="00E93A26" w:rsidP="007C2F55">
      <w:pPr>
        <w:pStyle w:val="ConsPlusNormal"/>
        <w:ind w:firstLine="709"/>
        <w:jc w:val="both"/>
        <w:rPr>
          <w:rFonts w:ascii="Times New Roman" w:hAnsi="Times New Roman" w:cs="Times New Roman"/>
          <w:sz w:val="26"/>
          <w:szCs w:val="26"/>
        </w:rPr>
      </w:pPr>
      <w:r w:rsidRPr="00437E70">
        <w:rPr>
          <w:rFonts w:ascii="Times New Roman" w:hAnsi="Times New Roman" w:cs="Times New Roman"/>
          <w:sz w:val="26"/>
          <w:szCs w:val="26"/>
        </w:rPr>
        <w:t>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граничащие с землями и (или) земельными участками, относящимися к категории земель сельскохозяйственного назначения;</w:t>
      </w:r>
    </w:p>
    <w:p w14:paraId="035787F8" w14:textId="77777777" w:rsidR="00E93A26" w:rsidRPr="00437E70" w:rsidRDefault="00E93A26" w:rsidP="007C2F55">
      <w:pPr>
        <w:pStyle w:val="ConsPlusNormal"/>
        <w:ind w:firstLine="709"/>
        <w:jc w:val="both"/>
        <w:rPr>
          <w:rFonts w:ascii="Times New Roman" w:hAnsi="Times New Roman" w:cs="Times New Roman"/>
          <w:sz w:val="26"/>
          <w:szCs w:val="26"/>
        </w:rPr>
      </w:pPr>
      <w:r w:rsidRPr="00437E70">
        <w:rPr>
          <w:rFonts w:ascii="Times New Roman" w:hAnsi="Times New Roman" w:cs="Times New Roman"/>
          <w:sz w:val="26"/>
          <w:szCs w:val="26"/>
        </w:rPr>
        <w:t>в)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
    <w:p w14:paraId="5007ECB1" w14:textId="77777777" w:rsidR="00E93A26" w:rsidRPr="00437E70" w:rsidRDefault="00E93A26" w:rsidP="007C2F55">
      <w:pPr>
        <w:pStyle w:val="ConsPlusNormal"/>
        <w:widowControl w:val="0"/>
        <w:ind w:firstLine="709"/>
        <w:jc w:val="both"/>
        <w:rPr>
          <w:rFonts w:ascii="Times New Roman" w:hAnsi="Times New Roman" w:cs="Times New Roman"/>
          <w:sz w:val="26"/>
          <w:szCs w:val="26"/>
        </w:rPr>
      </w:pPr>
      <w:r w:rsidRPr="00437E70">
        <w:rPr>
          <w:rFonts w:ascii="Times New Roman" w:hAnsi="Times New Roman" w:cs="Times New Roman"/>
          <w:sz w:val="26"/>
          <w:szCs w:val="26"/>
        </w:rPr>
        <w:t>3. К категории низкого риска относятся все иные земельные участки, не отнесенные к категориям среднего или умеренного риска, а также части земель, на которых не образованы земельные участки.</w:t>
      </w:r>
    </w:p>
    <w:p w14:paraId="5B101399" w14:textId="77777777" w:rsidR="00E93A26" w:rsidRPr="00437E70" w:rsidRDefault="00E93A26" w:rsidP="007C2F55">
      <w:pPr>
        <w:pStyle w:val="ConsPlusNormal"/>
        <w:ind w:firstLine="0"/>
        <w:jc w:val="both"/>
        <w:rPr>
          <w:rFonts w:ascii="Times New Roman" w:hAnsi="Times New Roman" w:cs="Times New Roman"/>
          <w:sz w:val="26"/>
          <w:szCs w:val="26"/>
        </w:rPr>
      </w:pPr>
    </w:p>
    <w:p w14:paraId="12CCB17F" w14:textId="77777777" w:rsidR="00E93A26" w:rsidRPr="00437E70" w:rsidRDefault="00E93A26" w:rsidP="007C2F55">
      <w:pPr>
        <w:pStyle w:val="ConsPlusNormal"/>
        <w:ind w:firstLine="0"/>
        <w:jc w:val="both"/>
        <w:rPr>
          <w:rFonts w:ascii="Times New Roman" w:hAnsi="Times New Roman" w:cs="Times New Roman"/>
          <w:sz w:val="26"/>
          <w:szCs w:val="26"/>
        </w:rPr>
      </w:pPr>
    </w:p>
    <w:p w14:paraId="51C2119A" w14:textId="77777777" w:rsidR="0059338D" w:rsidRPr="00437E70" w:rsidRDefault="0059338D" w:rsidP="007C2F55">
      <w:pPr>
        <w:pStyle w:val="ConsPlusNormal"/>
        <w:ind w:firstLine="0"/>
        <w:jc w:val="both"/>
        <w:rPr>
          <w:rFonts w:ascii="Times New Roman" w:hAnsi="Times New Roman" w:cs="Times New Roman"/>
          <w:sz w:val="26"/>
          <w:szCs w:val="26"/>
        </w:rPr>
      </w:pPr>
    </w:p>
    <w:p w14:paraId="1D2A3131" w14:textId="77777777" w:rsidR="0059338D" w:rsidRPr="00437E70" w:rsidRDefault="0059338D" w:rsidP="007C2F55">
      <w:pPr>
        <w:pStyle w:val="ConsPlusNormal"/>
        <w:ind w:firstLine="0"/>
        <w:jc w:val="both"/>
        <w:rPr>
          <w:rFonts w:ascii="Times New Roman" w:hAnsi="Times New Roman" w:cs="Times New Roman"/>
          <w:sz w:val="26"/>
          <w:szCs w:val="26"/>
        </w:rPr>
      </w:pPr>
    </w:p>
    <w:p w14:paraId="76ADDC05" w14:textId="77777777" w:rsidR="0059338D" w:rsidRPr="00437E70" w:rsidRDefault="0059338D" w:rsidP="007C2F55">
      <w:pPr>
        <w:pStyle w:val="ConsPlusNormal"/>
        <w:ind w:firstLine="0"/>
        <w:jc w:val="both"/>
        <w:rPr>
          <w:rFonts w:ascii="Times New Roman" w:hAnsi="Times New Roman" w:cs="Times New Roman"/>
          <w:sz w:val="26"/>
          <w:szCs w:val="26"/>
        </w:rPr>
      </w:pPr>
    </w:p>
    <w:p w14:paraId="06DEA701" w14:textId="77777777" w:rsidR="0059338D" w:rsidRPr="00437E70" w:rsidRDefault="0059338D" w:rsidP="007C2F55">
      <w:pPr>
        <w:pStyle w:val="ConsPlusNormal"/>
        <w:ind w:firstLine="0"/>
        <w:jc w:val="both"/>
        <w:rPr>
          <w:rFonts w:ascii="Times New Roman" w:hAnsi="Times New Roman" w:cs="Times New Roman"/>
          <w:sz w:val="26"/>
          <w:szCs w:val="26"/>
        </w:rPr>
      </w:pPr>
    </w:p>
    <w:p w14:paraId="26B97628" w14:textId="77777777" w:rsidR="0059338D" w:rsidRPr="00437E70" w:rsidRDefault="0059338D" w:rsidP="007C2F55">
      <w:pPr>
        <w:pStyle w:val="ConsPlusNormal"/>
        <w:ind w:firstLine="0"/>
        <w:jc w:val="both"/>
        <w:rPr>
          <w:rFonts w:ascii="Times New Roman" w:hAnsi="Times New Roman" w:cs="Times New Roman"/>
          <w:sz w:val="26"/>
          <w:szCs w:val="26"/>
        </w:rPr>
      </w:pPr>
    </w:p>
    <w:p w14:paraId="33F69720" w14:textId="77777777" w:rsidR="0059338D" w:rsidRPr="00437E70" w:rsidRDefault="0059338D" w:rsidP="007C2F55">
      <w:pPr>
        <w:pStyle w:val="ConsPlusNormal"/>
        <w:ind w:firstLine="0"/>
        <w:jc w:val="both"/>
        <w:rPr>
          <w:rFonts w:ascii="Times New Roman" w:hAnsi="Times New Roman" w:cs="Times New Roman"/>
          <w:sz w:val="26"/>
          <w:szCs w:val="26"/>
        </w:rPr>
      </w:pPr>
    </w:p>
    <w:p w14:paraId="1610821E" w14:textId="77777777" w:rsidR="0059338D" w:rsidRPr="00437E70" w:rsidRDefault="0059338D" w:rsidP="007C2F55">
      <w:pPr>
        <w:pStyle w:val="ConsPlusNormal"/>
        <w:ind w:firstLine="0"/>
        <w:jc w:val="both"/>
        <w:rPr>
          <w:rFonts w:ascii="Times New Roman" w:hAnsi="Times New Roman" w:cs="Times New Roman"/>
          <w:sz w:val="26"/>
          <w:szCs w:val="26"/>
        </w:rPr>
      </w:pPr>
    </w:p>
    <w:p w14:paraId="125C640F" w14:textId="77777777" w:rsidR="0059338D" w:rsidRPr="00437E70" w:rsidRDefault="0059338D" w:rsidP="007C2F55">
      <w:pPr>
        <w:pStyle w:val="ConsPlusNormal"/>
        <w:ind w:firstLine="0"/>
        <w:jc w:val="both"/>
        <w:rPr>
          <w:rFonts w:ascii="Times New Roman" w:hAnsi="Times New Roman" w:cs="Times New Roman"/>
          <w:sz w:val="26"/>
          <w:szCs w:val="26"/>
        </w:rPr>
      </w:pPr>
    </w:p>
    <w:p w14:paraId="7D775EE6" w14:textId="77777777" w:rsidR="0059338D" w:rsidRPr="00437E70" w:rsidRDefault="0059338D" w:rsidP="007C2F55">
      <w:pPr>
        <w:pStyle w:val="ConsPlusNormal"/>
        <w:ind w:firstLine="0"/>
        <w:jc w:val="both"/>
        <w:rPr>
          <w:rFonts w:ascii="Times New Roman" w:hAnsi="Times New Roman" w:cs="Times New Roman"/>
          <w:sz w:val="26"/>
          <w:szCs w:val="26"/>
        </w:rPr>
      </w:pPr>
    </w:p>
    <w:p w14:paraId="67809A62" w14:textId="77777777" w:rsidR="0059338D" w:rsidRPr="00437E70" w:rsidRDefault="0059338D" w:rsidP="007C2F55">
      <w:pPr>
        <w:pStyle w:val="ConsPlusNormal"/>
        <w:ind w:firstLine="0"/>
        <w:jc w:val="both"/>
        <w:rPr>
          <w:rFonts w:ascii="Times New Roman" w:hAnsi="Times New Roman" w:cs="Times New Roman"/>
          <w:sz w:val="26"/>
          <w:szCs w:val="26"/>
        </w:rPr>
      </w:pPr>
    </w:p>
    <w:p w14:paraId="4BAF931E" w14:textId="77777777" w:rsidR="0059338D" w:rsidRPr="00437E70" w:rsidRDefault="0059338D" w:rsidP="007C2F55">
      <w:pPr>
        <w:pStyle w:val="ConsPlusNormal"/>
        <w:ind w:firstLine="0"/>
        <w:jc w:val="both"/>
        <w:rPr>
          <w:rFonts w:ascii="Times New Roman" w:hAnsi="Times New Roman" w:cs="Times New Roman"/>
          <w:sz w:val="26"/>
          <w:szCs w:val="26"/>
        </w:rPr>
      </w:pPr>
    </w:p>
    <w:p w14:paraId="2F4C601E" w14:textId="77777777" w:rsidR="0059338D" w:rsidRPr="00437E70" w:rsidRDefault="0059338D" w:rsidP="007C2F55">
      <w:pPr>
        <w:pStyle w:val="ConsPlusNormal"/>
        <w:ind w:firstLine="0"/>
        <w:jc w:val="both"/>
        <w:rPr>
          <w:rFonts w:ascii="Times New Roman" w:hAnsi="Times New Roman" w:cs="Times New Roman"/>
          <w:sz w:val="26"/>
          <w:szCs w:val="26"/>
        </w:rPr>
      </w:pPr>
    </w:p>
    <w:p w14:paraId="20103A63" w14:textId="77777777" w:rsidR="00D7640A" w:rsidRPr="00437E70" w:rsidRDefault="00D7640A" w:rsidP="00D7640A">
      <w:pPr>
        <w:pStyle w:val="ConsPlusNormal"/>
        <w:ind w:left="2814" w:firstLine="21"/>
        <w:jc w:val="both"/>
        <w:rPr>
          <w:rFonts w:ascii="Times New Roman" w:hAnsi="Times New Roman" w:cs="Times New Roman"/>
          <w:sz w:val="26"/>
          <w:szCs w:val="26"/>
        </w:rPr>
      </w:pPr>
    </w:p>
    <w:p w14:paraId="299CB97D" w14:textId="77777777" w:rsidR="00D7640A" w:rsidRPr="00437E70" w:rsidRDefault="00D7640A" w:rsidP="00D7640A">
      <w:pPr>
        <w:pStyle w:val="ConsPlusNormal"/>
        <w:ind w:left="2814" w:firstLine="21"/>
        <w:jc w:val="both"/>
        <w:rPr>
          <w:rFonts w:ascii="Times New Roman" w:hAnsi="Times New Roman" w:cs="Times New Roman"/>
          <w:sz w:val="26"/>
          <w:szCs w:val="26"/>
        </w:rPr>
      </w:pPr>
    </w:p>
    <w:p w14:paraId="7C84BBDC" w14:textId="77777777" w:rsidR="00C02ED9" w:rsidRPr="00437E70" w:rsidRDefault="00C02ED9" w:rsidP="00D7640A">
      <w:pPr>
        <w:pStyle w:val="ConsPlusNormal"/>
        <w:ind w:left="2814" w:firstLine="21"/>
        <w:jc w:val="both"/>
        <w:rPr>
          <w:rFonts w:ascii="Times New Roman" w:hAnsi="Times New Roman" w:cs="Times New Roman"/>
          <w:sz w:val="26"/>
          <w:szCs w:val="26"/>
        </w:rPr>
      </w:pPr>
    </w:p>
    <w:p w14:paraId="0B27E3C2" w14:textId="77777777" w:rsidR="00E93A26" w:rsidRPr="00437E70" w:rsidRDefault="00E93A26" w:rsidP="00437E70">
      <w:pPr>
        <w:pStyle w:val="ConsPlusNormal"/>
        <w:ind w:left="2814" w:firstLine="21"/>
        <w:jc w:val="right"/>
        <w:rPr>
          <w:rFonts w:ascii="Times New Roman" w:hAnsi="Times New Roman" w:cs="Times New Roman"/>
          <w:sz w:val="22"/>
          <w:szCs w:val="22"/>
        </w:rPr>
      </w:pPr>
      <w:r w:rsidRPr="00437E70">
        <w:rPr>
          <w:rFonts w:ascii="Times New Roman" w:hAnsi="Times New Roman" w:cs="Times New Roman"/>
          <w:sz w:val="22"/>
          <w:szCs w:val="22"/>
        </w:rPr>
        <w:t>Приложение № 2</w:t>
      </w:r>
    </w:p>
    <w:p w14:paraId="14592E45" w14:textId="255F300C" w:rsidR="00D7640A" w:rsidRPr="00437E70" w:rsidRDefault="00641BBC" w:rsidP="00437E70">
      <w:pPr>
        <w:pStyle w:val="ConsPlusNormal"/>
        <w:ind w:left="2814" w:firstLine="21"/>
        <w:jc w:val="right"/>
        <w:rPr>
          <w:rFonts w:ascii="Times New Roman" w:hAnsi="Times New Roman" w:cs="Times New Roman"/>
          <w:sz w:val="22"/>
          <w:szCs w:val="22"/>
        </w:rPr>
      </w:pPr>
      <w:r w:rsidRPr="00437E70">
        <w:rPr>
          <w:rFonts w:ascii="Times New Roman" w:hAnsi="Times New Roman" w:cs="Times New Roman"/>
          <w:sz w:val="22"/>
          <w:szCs w:val="22"/>
        </w:rPr>
        <w:t xml:space="preserve">         </w:t>
      </w:r>
      <w:r w:rsidR="00E93A26" w:rsidRPr="00437E70">
        <w:rPr>
          <w:rFonts w:ascii="Times New Roman" w:hAnsi="Times New Roman" w:cs="Times New Roman"/>
          <w:sz w:val="22"/>
          <w:szCs w:val="22"/>
        </w:rPr>
        <w:t>к Положению о муниципальном</w:t>
      </w:r>
    </w:p>
    <w:p w14:paraId="3C50C7A9" w14:textId="1DEC9DBA" w:rsidR="00D7640A" w:rsidRPr="00437E70" w:rsidRDefault="00641BBC" w:rsidP="00437E70">
      <w:pPr>
        <w:pStyle w:val="ConsPlusNormal"/>
        <w:ind w:left="2814" w:firstLine="21"/>
        <w:jc w:val="right"/>
        <w:rPr>
          <w:rFonts w:ascii="Times New Roman" w:hAnsi="Times New Roman" w:cs="Times New Roman"/>
          <w:sz w:val="22"/>
          <w:szCs w:val="22"/>
        </w:rPr>
      </w:pPr>
      <w:r w:rsidRPr="00437E70">
        <w:rPr>
          <w:rFonts w:ascii="Times New Roman" w:hAnsi="Times New Roman" w:cs="Times New Roman"/>
          <w:sz w:val="22"/>
          <w:szCs w:val="22"/>
        </w:rPr>
        <w:t xml:space="preserve">              </w:t>
      </w:r>
      <w:r w:rsidR="00E93A26" w:rsidRPr="00437E70">
        <w:rPr>
          <w:rFonts w:ascii="Times New Roman" w:hAnsi="Times New Roman" w:cs="Times New Roman"/>
          <w:sz w:val="22"/>
          <w:szCs w:val="22"/>
        </w:rPr>
        <w:t>земельном контроле</w:t>
      </w:r>
      <w:r w:rsidR="001E6612">
        <w:rPr>
          <w:rFonts w:ascii="Times New Roman" w:hAnsi="Times New Roman" w:cs="Times New Roman"/>
          <w:sz w:val="22"/>
          <w:szCs w:val="22"/>
        </w:rPr>
        <w:t xml:space="preserve"> </w:t>
      </w:r>
      <w:r w:rsidR="00E93A26" w:rsidRPr="00437E70">
        <w:rPr>
          <w:rFonts w:ascii="Times New Roman" w:hAnsi="Times New Roman" w:cs="Times New Roman"/>
          <w:sz w:val="22"/>
          <w:szCs w:val="22"/>
        </w:rPr>
        <w:t xml:space="preserve">на территории </w:t>
      </w:r>
    </w:p>
    <w:p w14:paraId="095055DD" w14:textId="77777777" w:rsidR="00641BBC" w:rsidRPr="00437E70" w:rsidRDefault="00E93A26" w:rsidP="00437E70">
      <w:pPr>
        <w:pStyle w:val="ConsPlusNormal"/>
        <w:ind w:left="4956" w:firstLine="0"/>
        <w:jc w:val="right"/>
        <w:rPr>
          <w:rFonts w:ascii="Times New Roman" w:hAnsi="Times New Roman" w:cs="Times New Roman"/>
          <w:sz w:val="22"/>
          <w:szCs w:val="22"/>
        </w:rPr>
      </w:pPr>
      <w:r w:rsidRPr="00437E70">
        <w:rPr>
          <w:rFonts w:ascii="Times New Roman" w:hAnsi="Times New Roman" w:cs="Times New Roman"/>
          <w:sz w:val="22"/>
          <w:szCs w:val="22"/>
        </w:rPr>
        <w:t xml:space="preserve">сельского поселения </w:t>
      </w:r>
      <w:proofErr w:type="spellStart"/>
      <w:r w:rsidR="00641BBC" w:rsidRPr="00437E70">
        <w:rPr>
          <w:rFonts w:ascii="Times New Roman" w:hAnsi="Times New Roman" w:cs="Times New Roman"/>
          <w:bCs/>
          <w:sz w:val="22"/>
          <w:szCs w:val="22"/>
        </w:rPr>
        <w:t>Бахтыбаевский</w:t>
      </w:r>
      <w:proofErr w:type="spellEnd"/>
      <w:r w:rsidR="00641BBC" w:rsidRPr="00437E70">
        <w:rPr>
          <w:rFonts w:ascii="Times New Roman" w:hAnsi="Times New Roman" w:cs="Times New Roman"/>
          <w:sz w:val="22"/>
          <w:szCs w:val="22"/>
        </w:rPr>
        <w:t xml:space="preserve"> сельсовет </w:t>
      </w:r>
    </w:p>
    <w:p w14:paraId="47B38CA2" w14:textId="70731097" w:rsidR="00641BBC" w:rsidRPr="00437E70" w:rsidRDefault="00641BBC" w:rsidP="00437E70">
      <w:pPr>
        <w:pStyle w:val="ConsPlusNormal"/>
        <w:ind w:left="4956" w:firstLine="0"/>
        <w:jc w:val="right"/>
        <w:rPr>
          <w:rFonts w:ascii="Times New Roman" w:hAnsi="Times New Roman" w:cs="Times New Roman"/>
          <w:i/>
          <w:iCs/>
          <w:sz w:val="22"/>
          <w:szCs w:val="22"/>
        </w:rPr>
      </w:pPr>
      <w:r w:rsidRPr="00437E70">
        <w:rPr>
          <w:rFonts w:ascii="Times New Roman" w:hAnsi="Times New Roman" w:cs="Times New Roman"/>
          <w:sz w:val="22"/>
          <w:szCs w:val="22"/>
        </w:rPr>
        <w:t>МР Бирский район РБ</w:t>
      </w:r>
    </w:p>
    <w:p w14:paraId="4E26F1E6" w14:textId="77777777" w:rsidR="00641BBC" w:rsidRPr="00437E70" w:rsidRDefault="00641BBC" w:rsidP="00641BBC">
      <w:pPr>
        <w:pStyle w:val="ConsPlusNormal"/>
        <w:ind w:firstLine="0"/>
        <w:jc w:val="both"/>
        <w:rPr>
          <w:rFonts w:ascii="Times New Roman" w:hAnsi="Times New Roman" w:cs="Times New Roman"/>
          <w:b/>
          <w:bCs/>
          <w:sz w:val="26"/>
          <w:szCs w:val="26"/>
        </w:rPr>
      </w:pPr>
    </w:p>
    <w:p w14:paraId="0A105995" w14:textId="471AF698" w:rsidR="00E93A26" w:rsidRPr="00437E70" w:rsidRDefault="00E93A26" w:rsidP="00641BBC">
      <w:pPr>
        <w:pStyle w:val="ConsPlusNormal"/>
        <w:ind w:left="2814" w:firstLine="21"/>
        <w:jc w:val="right"/>
        <w:rPr>
          <w:sz w:val="26"/>
          <w:szCs w:val="26"/>
        </w:rPr>
      </w:pPr>
    </w:p>
    <w:p w14:paraId="3049703D" w14:textId="77777777" w:rsidR="00C02ED9" w:rsidRPr="00437E70" w:rsidRDefault="00C02ED9" w:rsidP="007C2F55">
      <w:pPr>
        <w:widowControl w:val="0"/>
        <w:autoSpaceDE w:val="0"/>
        <w:ind w:firstLine="540"/>
        <w:jc w:val="both"/>
        <w:rPr>
          <w:sz w:val="26"/>
          <w:szCs w:val="26"/>
        </w:rPr>
      </w:pPr>
    </w:p>
    <w:p w14:paraId="0C63961A" w14:textId="77777777" w:rsidR="00C02ED9" w:rsidRPr="00437E70" w:rsidRDefault="00C02ED9" w:rsidP="007C2F55">
      <w:pPr>
        <w:widowControl w:val="0"/>
        <w:autoSpaceDE w:val="0"/>
        <w:ind w:firstLine="540"/>
        <w:jc w:val="both"/>
        <w:rPr>
          <w:sz w:val="26"/>
          <w:szCs w:val="26"/>
        </w:rPr>
      </w:pPr>
    </w:p>
    <w:p w14:paraId="638210ED" w14:textId="77777777" w:rsidR="00E93A26" w:rsidRPr="00437E70" w:rsidRDefault="00E93A26" w:rsidP="007C2F55">
      <w:pPr>
        <w:pStyle w:val="ConsPlusTitle"/>
        <w:jc w:val="center"/>
        <w:rPr>
          <w:rFonts w:ascii="Times New Roman" w:hAnsi="Times New Roman" w:cs="Times New Roman"/>
          <w:sz w:val="26"/>
          <w:szCs w:val="26"/>
        </w:rPr>
      </w:pPr>
      <w:r w:rsidRPr="00437E70">
        <w:rPr>
          <w:rFonts w:ascii="Times New Roman" w:hAnsi="Times New Roman" w:cs="Times New Roman"/>
          <w:sz w:val="26"/>
          <w:szCs w:val="26"/>
        </w:rPr>
        <w:t>Индикаторы риска нарушения обязательных требований, используемые для определения необходимости проведения внеплановых</w:t>
      </w:r>
    </w:p>
    <w:p w14:paraId="0FD037C1" w14:textId="18F7BE89" w:rsidR="00E93A26" w:rsidRPr="00437E70" w:rsidRDefault="00E93A26" w:rsidP="00834C61">
      <w:pPr>
        <w:pStyle w:val="ConsPlusTitle"/>
        <w:jc w:val="center"/>
        <w:rPr>
          <w:rFonts w:ascii="Times New Roman" w:hAnsi="Times New Roman" w:cs="Times New Roman"/>
          <w:sz w:val="26"/>
          <w:szCs w:val="26"/>
        </w:rPr>
      </w:pPr>
      <w:r w:rsidRPr="00437E70">
        <w:rPr>
          <w:rFonts w:ascii="Times New Roman" w:hAnsi="Times New Roman" w:cs="Times New Roman"/>
          <w:sz w:val="26"/>
          <w:szCs w:val="26"/>
        </w:rPr>
        <w:t xml:space="preserve">проверок при осуществлении администрацией сельского поселения </w:t>
      </w:r>
      <w:proofErr w:type="spellStart"/>
      <w:r w:rsidR="00641BBC" w:rsidRPr="00437E70">
        <w:rPr>
          <w:rFonts w:ascii="Times New Roman" w:hAnsi="Times New Roman" w:cs="Times New Roman"/>
          <w:bCs w:val="0"/>
          <w:sz w:val="26"/>
          <w:szCs w:val="26"/>
        </w:rPr>
        <w:t>Бахтыбаевский</w:t>
      </w:r>
      <w:proofErr w:type="spellEnd"/>
      <w:r w:rsidR="00641BBC" w:rsidRPr="00437E70">
        <w:rPr>
          <w:rFonts w:ascii="Times New Roman" w:hAnsi="Times New Roman" w:cs="Times New Roman"/>
          <w:sz w:val="26"/>
          <w:szCs w:val="26"/>
        </w:rPr>
        <w:t xml:space="preserve"> </w:t>
      </w:r>
      <w:r w:rsidR="00834C61" w:rsidRPr="00437E70">
        <w:rPr>
          <w:rFonts w:ascii="Times New Roman" w:hAnsi="Times New Roman" w:cs="Times New Roman"/>
          <w:sz w:val="26"/>
          <w:szCs w:val="26"/>
        </w:rPr>
        <w:t xml:space="preserve">    </w:t>
      </w:r>
      <w:r w:rsidR="00641BBC" w:rsidRPr="00437E70">
        <w:rPr>
          <w:rFonts w:ascii="Times New Roman" w:hAnsi="Times New Roman" w:cs="Times New Roman"/>
          <w:sz w:val="26"/>
          <w:szCs w:val="26"/>
        </w:rPr>
        <w:t>сельсовет МР Бирский район РБ</w:t>
      </w:r>
      <w:r w:rsidRPr="00437E70">
        <w:rPr>
          <w:rFonts w:ascii="Times New Roman" w:hAnsi="Times New Roman" w:cs="Times New Roman"/>
          <w:sz w:val="26"/>
          <w:szCs w:val="26"/>
        </w:rPr>
        <w:t xml:space="preserve"> муниципального земельного контроля</w:t>
      </w:r>
    </w:p>
    <w:p w14:paraId="41F7B0EB" w14:textId="77777777" w:rsidR="00E93A26" w:rsidRPr="00437E70" w:rsidRDefault="00E93A26" w:rsidP="007C2F55">
      <w:pPr>
        <w:pStyle w:val="ConsPlusNormal"/>
        <w:ind w:firstLine="540"/>
        <w:jc w:val="both"/>
        <w:rPr>
          <w:rFonts w:ascii="Times New Roman" w:hAnsi="Times New Roman" w:cs="Times New Roman"/>
          <w:sz w:val="26"/>
          <w:szCs w:val="26"/>
        </w:rPr>
      </w:pPr>
    </w:p>
    <w:p w14:paraId="564AFDFD" w14:textId="77777777" w:rsidR="00E93A26" w:rsidRPr="00437E70" w:rsidRDefault="00E93A26" w:rsidP="007C2F55">
      <w:pPr>
        <w:pStyle w:val="ConsPlusNormal"/>
        <w:ind w:firstLine="540"/>
        <w:jc w:val="both"/>
        <w:rPr>
          <w:rFonts w:ascii="Times New Roman" w:hAnsi="Times New Roman" w:cs="Times New Roman"/>
          <w:sz w:val="26"/>
          <w:szCs w:val="26"/>
        </w:rPr>
      </w:pPr>
    </w:p>
    <w:p w14:paraId="15FEABDA" w14:textId="77777777" w:rsidR="00E93A26" w:rsidRPr="00437E70" w:rsidRDefault="00E93A26" w:rsidP="007C2F55">
      <w:pPr>
        <w:pStyle w:val="ConsPlusNormal"/>
        <w:ind w:firstLine="709"/>
        <w:jc w:val="both"/>
        <w:rPr>
          <w:rFonts w:ascii="Times New Roman" w:hAnsi="Times New Roman" w:cs="Times New Roman"/>
          <w:sz w:val="26"/>
          <w:szCs w:val="26"/>
        </w:rPr>
      </w:pPr>
      <w:r w:rsidRPr="00437E70">
        <w:rPr>
          <w:rFonts w:ascii="Times New Roman" w:hAnsi="Times New Roman" w:cs="Times New Roman"/>
          <w:sz w:val="26"/>
          <w:szCs w:val="26"/>
        </w:rPr>
        <w:t>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14:paraId="661394F9" w14:textId="77777777" w:rsidR="00E93A26" w:rsidRPr="00437E70" w:rsidRDefault="00E93A26" w:rsidP="007C2F55">
      <w:pPr>
        <w:pStyle w:val="ConsPlusNormal"/>
        <w:ind w:firstLine="709"/>
        <w:jc w:val="both"/>
        <w:rPr>
          <w:rFonts w:ascii="Times New Roman" w:hAnsi="Times New Roman" w:cs="Times New Roman"/>
          <w:sz w:val="26"/>
          <w:szCs w:val="26"/>
        </w:rPr>
      </w:pPr>
      <w:r w:rsidRPr="00437E70">
        <w:rPr>
          <w:rFonts w:ascii="Times New Roman" w:hAnsi="Times New Roman" w:cs="Times New Roman"/>
          <w:sz w:val="26"/>
          <w:szCs w:val="26"/>
        </w:rPr>
        <w:t>2.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14:paraId="1846F8F0" w14:textId="77777777" w:rsidR="00E93A26" w:rsidRPr="00437E70" w:rsidRDefault="00E93A26" w:rsidP="007C2F55">
      <w:pPr>
        <w:pStyle w:val="ConsPlusNormal"/>
        <w:ind w:firstLine="709"/>
        <w:jc w:val="both"/>
        <w:rPr>
          <w:rFonts w:ascii="Times New Roman" w:hAnsi="Times New Roman" w:cs="Times New Roman"/>
          <w:sz w:val="26"/>
          <w:szCs w:val="26"/>
        </w:rPr>
      </w:pPr>
      <w:r w:rsidRPr="00437E70">
        <w:rPr>
          <w:rFonts w:ascii="Times New Roman" w:hAnsi="Times New Roman" w:cs="Times New Roman"/>
          <w:sz w:val="26"/>
          <w:szCs w:val="26"/>
        </w:rPr>
        <w:t>3.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w:t>
      </w:r>
    </w:p>
    <w:p w14:paraId="75C8D8EA" w14:textId="77777777" w:rsidR="00E93A26" w:rsidRPr="00437E70" w:rsidRDefault="00E93A26" w:rsidP="007C2F55">
      <w:pPr>
        <w:pStyle w:val="ConsPlusNormal"/>
        <w:ind w:firstLine="709"/>
        <w:jc w:val="both"/>
        <w:rPr>
          <w:rFonts w:ascii="Times New Roman" w:hAnsi="Times New Roman" w:cs="Times New Roman"/>
          <w:sz w:val="26"/>
          <w:szCs w:val="26"/>
        </w:rPr>
      </w:pPr>
      <w:r w:rsidRPr="00437E70">
        <w:rPr>
          <w:rFonts w:ascii="Times New Roman" w:hAnsi="Times New Roman" w:cs="Times New Roman"/>
          <w:sz w:val="26"/>
          <w:szCs w:val="26"/>
        </w:rPr>
        <w:t>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14:paraId="35367F05" w14:textId="77777777" w:rsidR="00E93A26" w:rsidRPr="00437E70" w:rsidRDefault="00E93A26" w:rsidP="007C2F55">
      <w:pPr>
        <w:pStyle w:val="ConsPlusNormal"/>
        <w:ind w:firstLine="709"/>
        <w:jc w:val="both"/>
        <w:rPr>
          <w:rFonts w:ascii="Times New Roman" w:hAnsi="Times New Roman" w:cs="Times New Roman"/>
          <w:sz w:val="26"/>
          <w:szCs w:val="26"/>
        </w:rPr>
      </w:pPr>
      <w:r w:rsidRPr="00437E70">
        <w:rPr>
          <w:rFonts w:ascii="Times New Roman" w:hAnsi="Times New Roman" w:cs="Times New Roman"/>
          <w:sz w:val="26"/>
          <w:szCs w:val="26"/>
        </w:rPr>
        <w:t>5. Истечение одного года с момента возникновения в результате проведения публичных торгов на основании решения суда об изъятии земельного участка в связи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w:t>
      </w:r>
    </w:p>
    <w:p w14:paraId="06B3BFF5" w14:textId="77777777" w:rsidR="00E93A26" w:rsidRPr="00437E70" w:rsidRDefault="00E93A26" w:rsidP="007C2F55">
      <w:pPr>
        <w:pStyle w:val="ConsPlusNormal"/>
        <w:ind w:firstLine="709"/>
        <w:jc w:val="both"/>
        <w:rPr>
          <w:rFonts w:ascii="Times New Roman" w:hAnsi="Times New Roman" w:cs="Times New Roman"/>
          <w:sz w:val="26"/>
          <w:szCs w:val="26"/>
        </w:rPr>
      </w:pPr>
      <w:r w:rsidRPr="00437E70">
        <w:rPr>
          <w:rFonts w:ascii="Times New Roman" w:hAnsi="Times New Roman" w:cs="Times New Roman"/>
          <w:sz w:val="26"/>
          <w:szCs w:val="26"/>
        </w:rPr>
        <w:t>6. Неисполнение обязанности по приведению земельного участка в состояние, пригодное для использования по целевому назначению.</w:t>
      </w:r>
    </w:p>
    <w:p w14:paraId="38D7C503" w14:textId="77777777" w:rsidR="0059338D" w:rsidRPr="00437E70" w:rsidRDefault="0059338D" w:rsidP="007C2F55">
      <w:pPr>
        <w:pStyle w:val="ConsPlusNormal"/>
        <w:ind w:firstLine="709"/>
        <w:jc w:val="both"/>
        <w:rPr>
          <w:rFonts w:ascii="Times New Roman" w:hAnsi="Times New Roman" w:cs="Times New Roman"/>
          <w:sz w:val="26"/>
          <w:szCs w:val="26"/>
        </w:rPr>
      </w:pPr>
    </w:p>
    <w:p w14:paraId="48ADE7F8" w14:textId="77777777" w:rsidR="0059338D" w:rsidRPr="00437E70" w:rsidRDefault="0059338D" w:rsidP="007C2F55">
      <w:pPr>
        <w:pStyle w:val="ConsPlusNormal"/>
        <w:ind w:firstLine="709"/>
        <w:jc w:val="both"/>
        <w:rPr>
          <w:rFonts w:ascii="Times New Roman" w:hAnsi="Times New Roman" w:cs="Times New Roman"/>
          <w:sz w:val="26"/>
          <w:szCs w:val="26"/>
        </w:rPr>
      </w:pPr>
    </w:p>
    <w:p w14:paraId="52A8F3CD" w14:textId="77777777" w:rsidR="0059338D" w:rsidRPr="00437E70" w:rsidRDefault="0059338D" w:rsidP="007C2F55">
      <w:pPr>
        <w:pStyle w:val="ConsPlusNormal"/>
        <w:ind w:firstLine="709"/>
        <w:jc w:val="both"/>
        <w:rPr>
          <w:rFonts w:ascii="Times New Roman" w:hAnsi="Times New Roman" w:cs="Times New Roman"/>
          <w:sz w:val="26"/>
          <w:szCs w:val="26"/>
        </w:rPr>
      </w:pPr>
    </w:p>
    <w:p w14:paraId="369DF017" w14:textId="77777777" w:rsidR="0059338D" w:rsidRPr="00437E70" w:rsidRDefault="0059338D" w:rsidP="007C2F55">
      <w:pPr>
        <w:pStyle w:val="ConsPlusNormal"/>
        <w:ind w:firstLine="709"/>
        <w:jc w:val="both"/>
        <w:rPr>
          <w:rFonts w:ascii="Times New Roman" w:hAnsi="Times New Roman" w:cs="Times New Roman"/>
          <w:sz w:val="26"/>
          <w:szCs w:val="26"/>
        </w:rPr>
      </w:pPr>
    </w:p>
    <w:p w14:paraId="64107C6B" w14:textId="77777777" w:rsidR="0059338D" w:rsidRPr="00437E70" w:rsidRDefault="0059338D" w:rsidP="007C2F55">
      <w:pPr>
        <w:pStyle w:val="ConsPlusNormal"/>
        <w:ind w:firstLine="709"/>
        <w:jc w:val="both"/>
        <w:rPr>
          <w:rFonts w:ascii="Times New Roman" w:hAnsi="Times New Roman" w:cs="Times New Roman"/>
          <w:sz w:val="26"/>
          <w:szCs w:val="26"/>
        </w:rPr>
      </w:pPr>
    </w:p>
    <w:p w14:paraId="3868ED90" w14:textId="40CD65A7" w:rsidR="00AC4944" w:rsidRDefault="00AC4944" w:rsidP="00437E70">
      <w:pPr>
        <w:pStyle w:val="ConsPlusNormal"/>
        <w:ind w:firstLine="0"/>
        <w:jc w:val="both"/>
        <w:rPr>
          <w:rFonts w:ascii="Times New Roman" w:hAnsi="Times New Roman" w:cs="Times New Roman"/>
          <w:sz w:val="26"/>
          <w:szCs w:val="26"/>
        </w:rPr>
      </w:pPr>
    </w:p>
    <w:p w14:paraId="22C18393" w14:textId="74E151F3" w:rsidR="00437E70" w:rsidRDefault="00437E70" w:rsidP="00437E70">
      <w:pPr>
        <w:pStyle w:val="ConsPlusNormal"/>
        <w:ind w:firstLine="0"/>
        <w:jc w:val="both"/>
        <w:rPr>
          <w:rFonts w:ascii="Times New Roman" w:hAnsi="Times New Roman" w:cs="Times New Roman"/>
          <w:sz w:val="26"/>
          <w:szCs w:val="26"/>
        </w:rPr>
      </w:pPr>
    </w:p>
    <w:p w14:paraId="0311D649" w14:textId="5E565D80" w:rsidR="00437E70" w:rsidRDefault="00437E70" w:rsidP="00437E70">
      <w:pPr>
        <w:pStyle w:val="ConsPlusNormal"/>
        <w:ind w:firstLine="0"/>
        <w:jc w:val="both"/>
        <w:rPr>
          <w:rFonts w:ascii="Times New Roman" w:hAnsi="Times New Roman" w:cs="Times New Roman"/>
          <w:sz w:val="26"/>
          <w:szCs w:val="26"/>
        </w:rPr>
      </w:pPr>
    </w:p>
    <w:p w14:paraId="324DCD12" w14:textId="6DC106A6" w:rsidR="00437E70" w:rsidRDefault="00437E70" w:rsidP="00437E70">
      <w:pPr>
        <w:pStyle w:val="ConsPlusNormal"/>
        <w:ind w:firstLine="0"/>
        <w:jc w:val="both"/>
        <w:rPr>
          <w:rFonts w:ascii="Times New Roman" w:hAnsi="Times New Roman" w:cs="Times New Roman"/>
          <w:sz w:val="26"/>
          <w:szCs w:val="26"/>
        </w:rPr>
      </w:pPr>
    </w:p>
    <w:p w14:paraId="212909B7" w14:textId="3E666B40" w:rsidR="00437E70" w:rsidRDefault="00437E70" w:rsidP="00437E70">
      <w:pPr>
        <w:pStyle w:val="ConsPlusNormal"/>
        <w:ind w:firstLine="0"/>
        <w:jc w:val="both"/>
        <w:rPr>
          <w:rFonts w:ascii="Times New Roman" w:hAnsi="Times New Roman" w:cs="Times New Roman"/>
          <w:sz w:val="26"/>
          <w:szCs w:val="26"/>
        </w:rPr>
      </w:pPr>
    </w:p>
    <w:p w14:paraId="7A2D51CF" w14:textId="37A8710E" w:rsidR="00437E70" w:rsidRDefault="00437E70" w:rsidP="00437E70">
      <w:pPr>
        <w:pStyle w:val="ConsPlusNormal"/>
        <w:ind w:firstLine="0"/>
        <w:jc w:val="both"/>
        <w:rPr>
          <w:rFonts w:ascii="Times New Roman" w:hAnsi="Times New Roman" w:cs="Times New Roman"/>
          <w:sz w:val="26"/>
          <w:szCs w:val="26"/>
        </w:rPr>
      </w:pPr>
    </w:p>
    <w:p w14:paraId="5405ED7E" w14:textId="0274D896" w:rsidR="00437E70" w:rsidRDefault="00437E70" w:rsidP="00437E70">
      <w:pPr>
        <w:pStyle w:val="ConsPlusNormal"/>
        <w:ind w:firstLine="0"/>
        <w:jc w:val="both"/>
        <w:rPr>
          <w:rFonts w:ascii="Times New Roman" w:hAnsi="Times New Roman" w:cs="Times New Roman"/>
          <w:sz w:val="26"/>
          <w:szCs w:val="26"/>
        </w:rPr>
      </w:pPr>
    </w:p>
    <w:p w14:paraId="57A5B5DA" w14:textId="0B3E515B" w:rsidR="00437E70" w:rsidRDefault="00437E70" w:rsidP="00437E70">
      <w:pPr>
        <w:pStyle w:val="ConsPlusNormal"/>
        <w:ind w:firstLine="0"/>
        <w:jc w:val="both"/>
        <w:rPr>
          <w:rFonts w:ascii="Times New Roman" w:hAnsi="Times New Roman" w:cs="Times New Roman"/>
          <w:sz w:val="26"/>
          <w:szCs w:val="26"/>
        </w:rPr>
      </w:pPr>
    </w:p>
    <w:p w14:paraId="70C3BC6A" w14:textId="77777777" w:rsidR="00437E70" w:rsidRDefault="00437E70" w:rsidP="00437E70">
      <w:pPr>
        <w:pStyle w:val="ConsPlusNormal"/>
        <w:ind w:firstLine="0"/>
        <w:jc w:val="both"/>
        <w:rPr>
          <w:rFonts w:ascii="Times New Roman" w:hAnsi="Times New Roman" w:cs="Times New Roman"/>
          <w:sz w:val="26"/>
          <w:szCs w:val="26"/>
        </w:rPr>
      </w:pPr>
    </w:p>
    <w:p w14:paraId="56EB7E92" w14:textId="77777777" w:rsidR="00437E70" w:rsidRPr="00437E70" w:rsidRDefault="00437E70" w:rsidP="00437E70">
      <w:pPr>
        <w:pStyle w:val="ConsPlusNormal"/>
        <w:ind w:firstLine="0"/>
        <w:jc w:val="both"/>
        <w:rPr>
          <w:rFonts w:ascii="Times New Roman" w:hAnsi="Times New Roman" w:cs="Times New Roman"/>
          <w:sz w:val="26"/>
          <w:szCs w:val="26"/>
        </w:rPr>
      </w:pPr>
    </w:p>
    <w:p w14:paraId="2C6E855B" w14:textId="77777777" w:rsidR="00E93A26" w:rsidRPr="00437E70" w:rsidRDefault="0059338D" w:rsidP="00437E70">
      <w:pPr>
        <w:pStyle w:val="ConsPlusNormal"/>
        <w:ind w:firstLine="709"/>
        <w:jc w:val="right"/>
        <w:rPr>
          <w:rFonts w:ascii="Times New Roman" w:hAnsi="Times New Roman" w:cs="Times New Roman"/>
          <w:sz w:val="22"/>
          <w:szCs w:val="22"/>
        </w:rPr>
      </w:pPr>
      <w:r w:rsidRPr="00437E70">
        <w:rPr>
          <w:rFonts w:ascii="Times New Roman" w:hAnsi="Times New Roman" w:cs="Times New Roman"/>
          <w:sz w:val="26"/>
          <w:szCs w:val="26"/>
        </w:rPr>
        <w:lastRenderedPageBreak/>
        <w:t xml:space="preserve"> </w:t>
      </w:r>
      <w:r w:rsidRPr="00437E70">
        <w:rPr>
          <w:rFonts w:ascii="Times New Roman" w:hAnsi="Times New Roman" w:cs="Times New Roman"/>
          <w:sz w:val="22"/>
          <w:szCs w:val="22"/>
        </w:rPr>
        <w:t>П</w:t>
      </w:r>
      <w:r w:rsidR="00E93A26" w:rsidRPr="00437E70">
        <w:rPr>
          <w:rFonts w:ascii="Times New Roman" w:hAnsi="Times New Roman" w:cs="Times New Roman"/>
          <w:sz w:val="22"/>
          <w:szCs w:val="22"/>
        </w:rPr>
        <w:t>риложение № 3</w:t>
      </w:r>
    </w:p>
    <w:p w14:paraId="26FEB7F2" w14:textId="77777777" w:rsidR="0059338D" w:rsidRPr="00437E70" w:rsidRDefault="0059338D" w:rsidP="00437E70">
      <w:pPr>
        <w:pStyle w:val="ConsPlusNormal"/>
        <w:ind w:firstLine="709"/>
        <w:jc w:val="right"/>
        <w:rPr>
          <w:rFonts w:ascii="Times New Roman" w:hAnsi="Times New Roman" w:cs="Times New Roman"/>
          <w:sz w:val="22"/>
          <w:szCs w:val="22"/>
        </w:rPr>
      </w:pPr>
      <w:r w:rsidRPr="00437E70">
        <w:rPr>
          <w:rFonts w:ascii="Times New Roman" w:hAnsi="Times New Roman" w:cs="Times New Roman"/>
          <w:sz w:val="22"/>
          <w:szCs w:val="22"/>
        </w:rPr>
        <w:t xml:space="preserve">                                                                                      к Поло</w:t>
      </w:r>
      <w:r w:rsidR="00E93A26" w:rsidRPr="00437E70">
        <w:rPr>
          <w:rFonts w:ascii="Times New Roman" w:hAnsi="Times New Roman" w:cs="Times New Roman"/>
          <w:sz w:val="22"/>
          <w:szCs w:val="22"/>
        </w:rPr>
        <w:t xml:space="preserve">жению о муниципальном </w:t>
      </w:r>
    </w:p>
    <w:p w14:paraId="14E3881F" w14:textId="39D97426" w:rsidR="0059338D" w:rsidRPr="00437E70" w:rsidRDefault="00437E70" w:rsidP="00437E70">
      <w:pPr>
        <w:pStyle w:val="ConsPlusNormal"/>
        <w:ind w:firstLine="709"/>
        <w:jc w:val="right"/>
        <w:rPr>
          <w:rFonts w:ascii="Times New Roman" w:hAnsi="Times New Roman" w:cs="Times New Roman"/>
          <w:sz w:val="22"/>
          <w:szCs w:val="22"/>
        </w:rPr>
      </w:pPr>
      <w:r>
        <w:rPr>
          <w:rFonts w:ascii="Times New Roman" w:hAnsi="Times New Roman" w:cs="Times New Roman"/>
          <w:sz w:val="22"/>
          <w:szCs w:val="22"/>
        </w:rPr>
        <w:t xml:space="preserve">                                                                                    </w:t>
      </w:r>
      <w:r w:rsidR="00E93A26" w:rsidRPr="00437E70">
        <w:rPr>
          <w:rFonts w:ascii="Times New Roman" w:hAnsi="Times New Roman" w:cs="Times New Roman"/>
          <w:sz w:val="22"/>
          <w:szCs w:val="22"/>
        </w:rPr>
        <w:t>земельном контроле</w:t>
      </w:r>
      <w:r>
        <w:rPr>
          <w:rFonts w:ascii="Times New Roman" w:hAnsi="Times New Roman" w:cs="Times New Roman"/>
          <w:sz w:val="22"/>
          <w:szCs w:val="22"/>
        </w:rPr>
        <w:t xml:space="preserve"> </w:t>
      </w:r>
      <w:r w:rsidR="00E93A26" w:rsidRPr="00437E70">
        <w:rPr>
          <w:rFonts w:ascii="Times New Roman" w:hAnsi="Times New Roman" w:cs="Times New Roman"/>
          <w:sz w:val="22"/>
          <w:szCs w:val="22"/>
        </w:rPr>
        <w:t>на</w:t>
      </w:r>
    </w:p>
    <w:p w14:paraId="77E9D27E" w14:textId="77777777" w:rsidR="0059338D" w:rsidRPr="00437E70" w:rsidRDefault="00E93A26" w:rsidP="00437E70">
      <w:pPr>
        <w:pStyle w:val="ConsPlusNormal"/>
        <w:ind w:firstLine="709"/>
        <w:jc w:val="right"/>
        <w:rPr>
          <w:rFonts w:ascii="Times New Roman" w:hAnsi="Times New Roman" w:cs="Times New Roman"/>
          <w:sz w:val="22"/>
          <w:szCs w:val="22"/>
        </w:rPr>
      </w:pPr>
      <w:r w:rsidRPr="00437E70">
        <w:rPr>
          <w:rFonts w:ascii="Times New Roman" w:hAnsi="Times New Roman" w:cs="Times New Roman"/>
          <w:sz w:val="22"/>
          <w:szCs w:val="22"/>
        </w:rPr>
        <w:t xml:space="preserve"> территории сельского поселения </w:t>
      </w:r>
    </w:p>
    <w:p w14:paraId="29FD1C28" w14:textId="6C4EB5F2" w:rsidR="00641BBC" w:rsidRPr="00437E70" w:rsidRDefault="00437E70" w:rsidP="00437E70">
      <w:pPr>
        <w:pStyle w:val="ConsPlusNormal"/>
        <w:jc w:val="right"/>
        <w:rPr>
          <w:rFonts w:ascii="Times New Roman" w:hAnsi="Times New Roman" w:cs="Times New Roman"/>
          <w:sz w:val="22"/>
          <w:szCs w:val="22"/>
        </w:rPr>
      </w:pPr>
      <w:r>
        <w:rPr>
          <w:rFonts w:ascii="Times New Roman" w:hAnsi="Times New Roman" w:cs="Times New Roman"/>
          <w:bCs/>
          <w:sz w:val="22"/>
          <w:szCs w:val="22"/>
        </w:rPr>
        <w:t xml:space="preserve">                                                                                                </w:t>
      </w:r>
      <w:proofErr w:type="spellStart"/>
      <w:r w:rsidR="00641BBC" w:rsidRPr="00437E70">
        <w:rPr>
          <w:rFonts w:ascii="Times New Roman" w:hAnsi="Times New Roman" w:cs="Times New Roman"/>
          <w:bCs/>
          <w:sz w:val="22"/>
          <w:szCs w:val="22"/>
        </w:rPr>
        <w:t>Бахтыбаевский</w:t>
      </w:r>
      <w:proofErr w:type="spellEnd"/>
      <w:r w:rsidR="00641BBC" w:rsidRPr="00437E70">
        <w:rPr>
          <w:rFonts w:ascii="Times New Roman" w:hAnsi="Times New Roman" w:cs="Times New Roman"/>
          <w:sz w:val="22"/>
          <w:szCs w:val="22"/>
        </w:rPr>
        <w:t xml:space="preserve"> сельсовет </w:t>
      </w:r>
    </w:p>
    <w:p w14:paraId="6E2DEC2A" w14:textId="77777777" w:rsidR="00641BBC" w:rsidRPr="00437E70" w:rsidRDefault="00641BBC" w:rsidP="00437E70">
      <w:pPr>
        <w:pStyle w:val="ConsPlusNormal"/>
        <w:ind w:left="7080" w:firstLine="0"/>
        <w:jc w:val="right"/>
        <w:rPr>
          <w:rFonts w:ascii="Times New Roman" w:hAnsi="Times New Roman" w:cs="Times New Roman"/>
          <w:i/>
          <w:iCs/>
          <w:sz w:val="22"/>
          <w:szCs w:val="22"/>
        </w:rPr>
      </w:pPr>
      <w:r w:rsidRPr="00437E70">
        <w:rPr>
          <w:rFonts w:ascii="Times New Roman" w:hAnsi="Times New Roman" w:cs="Times New Roman"/>
          <w:sz w:val="22"/>
          <w:szCs w:val="22"/>
        </w:rPr>
        <w:t>МР Бирский район РБ</w:t>
      </w:r>
    </w:p>
    <w:p w14:paraId="11C1C739" w14:textId="77777777" w:rsidR="00E93A26" w:rsidRPr="00437E70" w:rsidRDefault="00E93A26" w:rsidP="007C2F55">
      <w:pPr>
        <w:tabs>
          <w:tab w:val="left" w:pos="1134"/>
        </w:tabs>
        <w:contextualSpacing/>
        <w:jc w:val="both"/>
        <w:rPr>
          <w:b/>
          <w:sz w:val="26"/>
          <w:szCs w:val="26"/>
          <w:highlight w:val="yellow"/>
        </w:rPr>
      </w:pPr>
    </w:p>
    <w:p w14:paraId="52048057" w14:textId="77777777" w:rsidR="00E93A26" w:rsidRPr="00437E70" w:rsidRDefault="00E93A26" w:rsidP="007C2F55">
      <w:pPr>
        <w:tabs>
          <w:tab w:val="left" w:pos="1134"/>
        </w:tabs>
        <w:contextualSpacing/>
        <w:jc w:val="both"/>
        <w:rPr>
          <w:b/>
          <w:sz w:val="26"/>
          <w:szCs w:val="26"/>
          <w:highlight w:val="yellow"/>
        </w:rPr>
      </w:pPr>
    </w:p>
    <w:p w14:paraId="11BC7102" w14:textId="77777777" w:rsidR="00E93A26" w:rsidRPr="00437E70" w:rsidRDefault="00E93A26" w:rsidP="00C02ED9">
      <w:pPr>
        <w:tabs>
          <w:tab w:val="left" w:pos="1134"/>
        </w:tabs>
        <w:contextualSpacing/>
        <w:jc w:val="center"/>
        <w:rPr>
          <w:b/>
          <w:sz w:val="26"/>
          <w:szCs w:val="26"/>
        </w:rPr>
      </w:pPr>
      <w:r w:rsidRPr="00437E70">
        <w:rPr>
          <w:b/>
          <w:sz w:val="26"/>
          <w:szCs w:val="26"/>
        </w:rPr>
        <w:t>Ключевые показатели муниципального контроля и их целевые значения, индикативные показатели</w:t>
      </w:r>
    </w:p>
    <w:p w14:paraId="054826AF" w14:textId="77777777" w:rsidR="00E93A26" w:rsidRPr="00437E70" w:rsidRDefault="00E93A26" w:rsidP="00C02ED9">
      <w:pPr>
        <w:tabs>
          <w:tab w:val="left" w:pos="1134"/>
        </w:tabs>
        <w:contextualSpacing/>
        <w:jc w:val="both"/>
        <w:rPr>
          <w:b/>
          <w:sz w:val="26"/>
          <w:szCs w:val="26"/>
        </w:rPr>
      </w:pPr>
    </w:p>
    <w:tbl>
      <w:tblPr>
        <w:tblW w:w="9975"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7"/>
        <w:gridCol w:w="2268"/>
      </w:tblGrid>
      <w:tr w:rsidR="00E93A26" w:rsidRPr="00437E70" w14:paraId="6E1CA28E" w14:textId="77777777" w:rsidTr="00981E34">
        <w:trPr>
          <w:trHeight w:val="315"/>
        </w:trPr>
        <w:tc>
          <w:tcPr>
            <w:tcW w:w="7707" w:type="dxa"/>
            <w:tcBorders>
              <w:top w:val="single" w:sz="4" w:space="0" w:color="auto"/>
              <w:left w:val="single" w:sz="4" w:space="0" w:color="auto"/>
              <w:bottom w:val="single" w:sz="4" w:space="0" w:color="auto"/>
              <w:right w:val="single" w:sz="4" w:space="0" w:color="auto"/>
            </w:tcBorders>
            <w:hideMark/>
          </w:tcPr>
          <w:p w14:paraId="3C00A998" w14:textId="77777777" w:rsidR="00E93A26" w:rsidRPr="00437E70" w:rsidRDefault="00E93A26" w:rsidP="00C02ED9">
            <w:pPr>
              <w:autoSpaceDE w:val="0"/>
              <w:autoSpaceDN w:val="0"/>
              <w:adjustRightInd w:val="0"/>
              <w:ind w:left="23" w:hanging="113"/>
              <w:jc w:val="both"/>
              <w:rPr>
                <w:b/>
                <w:sz w:val="26"/>
                <w:szCs w:val="26"/>
              </w:rPr>
            </w:pPr>
            <w:r w:rsidRPr="00437E70">
              <w:rPr>
                <w:b/>
                <w:sz w:val="26"/>
                <w:szCs w:val="26"/>
              </w:rPr>
              <w:t>Ключевые показатели</w:t>
            </w:r>
          </w:p>
        </w:tc>
        <w:tc>
          <w:tcPr>
            <w:tcW w:w="2268" w:type="dxa"/>
            <w:tcBorders>
              <w:top w:val="single" w:sz="4" w:space="0" w:color="auto"/>
              <w:left w:val="single" w:sz="4" w:space="0" w:color="auto"/>
              <w:bottom w:val="single" w:sz="4" w:space="0" w:color="auto"/>
              <w:right w:val="single" w:sz="4" w:space="0" w:color="auto"/>
            </w:tcBorders>
            <w:hideMark/>
          </w:tcPr>
          <w:p w14:paraId="0076F188" w14:textId="77777777" w:rsidR="00E93A26" w:rsidRPr="00437E70" w:rsidRDefault="00E93A26" w:rsidP="00C02ED9">
            <w:pPr>
              <w:autoSpaceDE w:val="0"/>
              <w:autoSpaceDN w:val="0"/>
              <w:adjustRightInd w:val="0"/>
              <w:ind w:left="23" w:hanging="113"/>
              <w:jc w:val="both"/>
              <w:rPr>
                <w:b/>
                <w:sz w:val="26"/>
                <w:szCs w:val="26"/>
              </w:rPr>
            </w:pPr>
            <w:r w:rsidRPr="00437E70">
              <w:rPr>
                <w:b/>
                <w:sz w:val="26"/>
                <w:szCs w:val="26"/>
              </w:rPr>
              <w:t>Целевые значения</w:t>
            </w:r>
          </w:p>
        </w:tc>
      </w:tr>
      <w:tr w:rsidR="00E93A26" w:rsidRPr="00437E70" w14:paraId="7FE752CA" w14:textId="77777777" w:rsidTr="00981E34">
        <w:trPr>
          <w:trHeight w:val="150"/>
        </w:trPr>
        <w:tc>
          <w:tcPr>
            <w:tcW w:w="7707" w:type="dxa"/>
            <w:tcBorders>
              <w:top w:val="single" w:sz="4" w:space="0" w:color="auto"/>
              <w:left w:val="single" w:sz="4" w:space="0" w:color="auto"/>
              <w:bottom w:val="single" w:sz="4" w:space="0" w:color="auto"/>
              <w:right w:val="single" w:sz="4" w:space="0" w:color="auto"/>
            </w:tcBorders>
            <w:hideMark/>
          </w:tcPr>
          <w:p w14:paraId="5B950B9C" w14:textId="77777777" w:rsidR="00E93A26" w:rsidRPr="00437E70" w:rsidRDefault="00E93A26" w:rsidP="00C02ED9">
            <w:pPr>
              <w:autoSpaceDE w:val="0"/>
              <w:autoSpaceDN w:val="0"/>
              <w:adjustRightInd w:val="0"/>
              <w:ind w:firstLine="539"/>
              <w:jc w:val="both"/>
              <w:rPr>
                <w:sz w:val="26"/>
                <w:szCs w:val="26"/>
              </w:rPr>
            </w:pPr>
            <w:r w:rsidRPr="00437E70">
              <w:rPr>
                <w:sz w:val="26"/>
                <w:szCs w:val="26"/>
              </w:rPr>
              <w:t xml:space="preserve">Процент устраненных нарушений из числа выявленных нарушений земельного законодательства </w:t>
            </w:r>
          </w:p>
        </w:tc>
        <w:tc>
          <w:tcPr>
            <w:tcW w:w="2268" w:type="dxa"/>
            <w:tcBorders>
              <w:top w:val="single" w:sz="4" w:space="0" w:color="auto"/>
              <w:left w:val="single" w:sz="4" w:space="0" w:color="auto"/>
              <w:bottom w:val="single" w:sz="4" w:space="0" w:color="auto"/>
              <w:right w:val="single" w:sz="4" w:space="0" w:color="auto"/>
            </w:tcBorders>
            <w:hideMark/>
          </w:tcPr>
          <w:p w14:paraId="7FEB45F2" w14:textId="77777777" w:rsidR="00E93A26" w:rsidRPr="00437E70" w:rsidRDefault="00E93A26" w:rsidP="00C02ED9">
            <w:pPr>
              <w:autoSpaceDE w:val="0"/>
              <w:autoSpaceDN w:val="0"/>
              <w:adjustRightInd w:val="0"/>
              <w:ind w:firstLine="33"/>
              <w:jc w:val="both"/>
              <w:rPr>
                <w:sz w:val="26"/>
                <w:szCs w:val="26"/>
              </w:rPr>
            </w:pPr>
            <w:r w:rsidRPr="00437E70">
              <w:rPr>
                <w:sz w:val="26"/>
                <w:szCs w:val="26"/>
              </w:rPr>
              <w:t>70%</w:t>
            </w:r>
          </w:p>
        </w:tc>
      </w:tr>
      <w:tr w:rsidR="00E93A26" w:rsidRPr="00437E70" w14:paraId="39B07EC6" w14:textId="77777777" w:rsidTr="00981E34">
        <w:trPr>
          <w:trHeight w:val="157"/>
        </w:trPr>
        <w:tc>
          <w:tcPr>
            <w:tcW w:w="7707" w:type="dxa"/>
            <w:tcBorders>
              <w:top w:val="single" w:sz="4" w:space="0" w:color="auto"/>
              <w:left w:val="single" w:sz="4" w:space="0" w:color="auto"/>
              <w:bottom w:val="single" w:sz="4" w:space="0" w:color="auto"/>
              <w:right w:val="single" w:sz="4" w:space="0" w:color="auto"/>
            </w:tcBorders>
            <w:hideMark/>
          </w:tcPr>
          <w:p w14:paraId="68601594" w14:textId="77777777" w:rsidR="00E93A26" w:rsidRPr="00437E70" w:rsidRDefault="00E93A26" w:rsidP="00C02ED9">
            <w:pPr>
              <w:autoSpaceDE w:val="0"/>
              <w:autoSpaceDN w:val="0"/>
              <w:adjustRightInd w:val="0"/>
              <w:ind w:firstLine="539"/>
              <w:jc w:val="both"/>
              <w:rPr>
                <w:sz w:val="26"/>
                <w:szCs w:val="26"/>
              </w:rPr>
            </w:pPr>
            <w:r w:rsidRPr="00437E70">
              <w:rPr>
                <w:sz w:val="26"/>
                <w:szCs w:val="26"/>
              </w:rPr>
              <w:t>Процент выполнения плана проведения плановых контрольных (надзорных) мероприятий на очередной календарный год</w:t>
            </w:r>
          </w:p>
        </w:tc>
        <w:tc>
          <w:tcPr>
            <w:tcW w:w="2268" w:type="dxa"/>
            <w:tcBorders>
              <w:top w:val="single" w:sz="4" w:space="0" w:color="auto"/>
              <w:left w:val="single" w:sz="4" w:space="0" w:color="auto"/>
              <w:bottom w:val="single" w:sz="4" w:space="0" w:color="auto"/>
              <w:right w:val="single" w:sz="4" w:space="0" w:color="auto"/>
            </w:tcBorders>
            <w:hideMark/>
          </w:tcPr>
          <w:p w14:paraId="4928B4E5" w14:textId="77777777" w:rsidR="00E93A26" w:rsidRPr="00437E70" w:rsidRDefault="00E93A26" w:rsidP="00C02ED9">
            <w:pPr>
              <w:autoSpaceDE w:val="0"/>
              <w:autoSpaceDN w:val="0"/>
              <w:adjustRightInd w:val="0"/>
              <w:ind w:firstLine="33"/>
              <w:jc w:val="both"/>
              <w:rPr>
                <w:sz w:val="26"/>
                <w:szCs w:val="26"/>
              </w:rPr>
            </w:pPr>
            <w:r w:rsidRPr="00437E70">
              <w:rPr>
                <w:sz w:val="26"/>
                <w:szCs w:val="26"/>
              </w:rPr>
              <w:t>100%</w:t>
            </w:r>
          </w:p>
        </w:tc>
      </w:tr>
      <w:tr w:rsidR="00E93A26" w:rsidRPr="00437E70" w14:paraId="5E464AC1" w14:textId="77777777" w:rsidTr="00981E34">
        <w:trPr>
          <w:trHeight w:val="127"/>
        </w:trPr>
        <w:tc>
          <w:tcPr>
            <w:tcW w:w="7707" w:type="dxa"/>
            <w:tcBorders>
              <w:top w:val="single" w:sz="4" w:space="0" w:color="auto"/>
              <w:left w:val="single" w:sz="4" w:space="0" w:color="auto"/>
              <w:bottom w:val="single" w:sz="4" w:space="0" w:color="auto"/>
              <w:right w:val="single" w:sz="4" w:space="0" w:color="auto"/>
            </w:tcBorders>
            <w:hideMark/>
          </w:tcPr>
          <w:p w14:paraId="42FC33A4" w14:textId="77777777" w:rsidR="00E93A26" w:rsidRPr="00437E70" w:rsidRDefault="00E93A26" w:rsidP="00C02ED9">
            <w:pPr>
              <w:autoSpaceDE w:val="0"/>
              <w:autoSpaceDN w:val="0"/>
              <w:adjustRightInd w:val="0"/>
              <w:ind w:firstLine="539"/>
              <w:jc w:val="both"/>
              <w:rPr>
                <w:sz w:val="26"/>
                <w:szCs w:val="26"/>
              </w:rPr>
            </w:pPr>
            <w:r w:rsidRPr="00437E70">
              <w:rPr>
                <w:sz w:val="26"/>
                <w:szCs w:val="26"/>
              </w:rPr>
              <w:t xml:space="preserve">Процент обоснованных жалоб на действия (бездействие) органа муниципального контроля и (или) его должностного лица при проведении контрольных (надзорных) мероприятий </w:t>
            </w:r>
          </w:p>
        </w:tc>
        <w:tc>
          <w:tcPr>
            <w:tcW w:w="2268" w:type="dxa"/>
            <w:tcBorders>
              <w:top w:val="single" w:sz="4" w:space="0" w:color="auto"/>
              <w:left w:val="single" w:sz="4" w:space="0" w:color="auto"/>
              <w:bottom w:val="single" w:sz="4" w:space="0" w:color="auto"/>
              <w:right w:val="single" w:sz="4" w:space="0" w:color="auto"/>
            </w:tcBorders>
            <w:hideMark/>
          </w:tcPr>
          <w:p w14:paraId="6055FFE1" w14:textId="77777777" w:rsidR="00E93A26" w:rsidRPr="00437E70" w:rsidRDefault="00E93A26" w:rsidP="00C02ED9">
            <w:pPr>
              <w:autoSpaceDE w:val="0"/>
              <w:autoSpaceDN w:val="0"/>
              <w:adjustRightInd w:val="0"/>
              <w:ind w:firstLine="33"/>
              <w:jc w:val="both"/>
              <w:rPr>
                <w:sz w:val="26"/>
                <w:szCs w:val="26"/>
              </w:rPr>
            </w:pPr>
            <w:r w:rsidRPr="00437E70">
              <w:rPr>
                <w:sz w:val="26"/>
                <w:szCs w:val="26"/>
              </w:rPr>
              <w:t>0%</w:t>
            </w:r>
          </w:p>
        </w:tc>
      </w:tr>
      <w:tr w:rsidR="00E93A26" w:rsidRPr="00437E70" w14:paraId="1CD89E83" w14:textId="77777777" w:rsidTr="00981E34">
        <w:trPr>
          <w:trHeight w:val="165"/>
        </w:trPr>
        <w:tc>
          <w:tcPr>
            <w:tcW w:w="7707" w:type="dxa"/>
            <w:tcBorders>
              <w:top w:val="single" w:sz="4" w:space="0" w:color="auto"/>
              <w:left w:val="single" w:sz="4" w:space="0" w:color="auto"/>
              <w:bottom w:val="single" w:sz="4" w:space="0" w:color="auto"/>
              <w:right w:val="single" w:sz="4" w:space="0" w:color="auto"/>
            </w:tcBorders>
            <w:hideMark/>
          </w:tcPr>
          <w:p w14:paraId="49AEBD28" w14:textId="77777777" w:rsidR="00E93A26" w:rsidRPr="00437E70" w:rsidRDefault="00E93A26" w:rsidP="00C02ED9">
            <w:pPr>
              <w:autoSpaceDE w:val="0"/>
              <w:autoSpaceDN w:val="0"/>
              <w:adjustRightInd w:val="0"/>
              <w:ind w:firstLine="539"/>
              <w:jc w:val="both"/>
              <w:rPr>
                <w:sz w:val="26"/>
                <w:szCs w:val="26"/>
              </w:rPr>
            </w:pPr>
            <w:r w:rsidRPr="00437E70">
              <w:rPr>
                <w:sz w:val="26"/>
                <w:szCs w:val="26"/>
              </w:rPr>
              <w:t>Процент отмененных результатов контрольных (надзорных) мероприятий</w:t>
            </w:r>
          </w:p>
        </w:tc>
        <w:tc>
          <w:tcPr>
            <w:tcW w:w="2268" w:type="dxa"/>
            <w:tcBorders>
              <w:top w:val="single" w:sz="4" w:space="0" w:color="auto"/>
              <w:left w:val="single" w:sz="4" w:space="0" w:color="auto"/>
              <w:bottom w:val="single" w:sz="4" w:space="0" w:color="auto"/>
              <w:right w:val="single" w:sz="4" w:space="0" w:color="auto"/>
            </w:tcBorders>
            <w:hideMark/>
          </w:tcPr>
          <w:p w14:paraId="4F9B88B6" w14:textId="77777777" w:rsidR="00E93A26" w:rsidRPr="00437E70" w:rsidRDefault="00E93A26" w:rsidP="00C02ED9">
            <w:pPr>
              <w:autoSpaceDE w:val="0"/>
              <w:autoSpaceDN w:val="0"/>
              <w:adjustRightInd w:val="0"/>
              <w:ind w:firstLine="33"/>
              <w:jc w:val="both"/>
              <w:rPr>
                <w:sz w:val="26"/>
                <w:szCs w:val="26"/>
              </w:rPr>
            </w:pPr>
            <w:r w:rsidRPr="00437E70">
              <w:rPr>
                <w:sz w:val="26"/>
                <w:szCs w:val="26"/>
              </w:rPr>
              <w:t>0%</w:t>
            </w:r>
          </w:p>
        </w:tc>
      </w:tr>
      <w:tr w:rsidR="00E93A26" w:rsidRPr="00437E70" w14:paraId="7C48986A" w14:textId="77777777" w:rsidTr="00981E34">
        <w:trPr>
          <w:trHeight w:val="142"/>
        </w:trPr>
        <w:tc>
          <w:tcPr>
            <w:tcW w:w="7707" w:type="dxa"/>
            <w:tcBorders>
              <w:top w:val="single" w:sz="4" w:space="0" w:color="auto"/>
              <w:left w:val="single" w:sz="4" w:space="0" w:color="auto"/>
              <w:bottom w:val="single" w:sz="4" w:space="0" w:color="auto"/>
              <w:right w:val="single" w:sz="4" w:space="0" w:color="auto"/>
            </w:tcBorders>
            <w:hideMark/>
          </w:tcPr>
          <w:p w14:paraId="3D45CCC0" w14:textId="77777777" w:rsidR="00E93A26" w:rsidRPr="00437E70" w:rsidRDefault="00E93A26" w:rsidP="00C02ED9">
            <w:pPr>
              <w:autoSpaceDE w:val="0"/>
              <w:autoSpaceDN w:val="0"/>
              <w:adjustRightInd w:val="0"/>
              <w:ind w:firstLine="539"/>
              <w:jc w:val="both"/>
              <w:rPr>
                <w:sz w:val="26"/>
                <w:szCs w:val="26"/>
              </w:rPr>
            </w:pPr>
            <w:r w:rsidRPr="00437E70">
              <w:rPr>
                <w:sz w:val="26"/>
                <w:szCs w:val="26"/>
              </w:rPr>
              <w:t>Процент результативных контрольных (надзорных) мероприятий, по которым не были приняты соответствующие меры административного воздействия</w:t>
            </w:r>
          </w:p>
        </w:tc>
        <w:tc>
          <w:tcPr>
            <w:tcW w:w="2268" w:type="dxa"/>
            <w:tcBorders>
              <w:top w:val="single" w:sz="4" w:space="0" w:color="auto"/>
              <w:left w:val="single" w:sz="4" w:space="0" w:color="auto"/>
              <w:bottom w:val="single" w:sz="4" w:space="0" w:color="auto"/>
              <w:right w:val="single" w:sz="4" w:space="0" w:color="auto"/>
            </w:tcBorders>
            <w:hideMark/>
          </w:tcPr>
          <w:p w14:paraId="39CCAE54" w14:textId="77777777" w:rsidR="00E93A26" w:rsidRPr="00437E70" w:rsidRDefault="00E93A26" w:rsidP="00C02ED9">
            <w:pPr>
              <w:autoSpaceDE w:val="0"/>
              <w:autoSpaceDN w:val="0"/>
              <w:adjustRightInd w:val="0"/>
              <w:ind w:firstLine="33"/>
              <w:jc w:val="both"/>
              <w:rPr>
                <w:sz w:val="26"/>
                <w:szCs w:val="26"/>
              </w:rPr>
            </w:pPr>
            <w:r w:rsidRPr="00437E70">
              <w:rPr>
                <w:sz w:val="26"/>
                <w:szCs w:val="26"/>
              </w:rPr>
              <w:t>5%</w:t>
            </w:r>
          </w:p>
        </w:tc>
      </w:tr>
      <w:tr w:rsidR="00E93A26" w:rsidRPr="00437E70" w14:paraId="011E4DAB" w14:textId="77777777" w:rsidTr="00981E34">
        <w:trPr>
          <w:trHeight w:val="157"/>
        </w:trPr>
        <w:tc>
          <w:tcPr>
            <w:tcW w:w="7707" w:type="dxa"/>
            <w:tcBorders>
              <w:top w:val="single" w:sz="4" w:space="0" w:color="auto"/>
              <w:left w:val="single" w:sz="4" w:space="0" w:color="auto"/>
              <w:bottom w:val="single" w:sz="4" w:space="0" w:color="auto"/>
              <w:right w:val="single" w:sz="4" w:space="0" w:color="auto"/>
            </w:tcBorders>
            <w:hideMark/>
          </w:tcPr>
          <w:p w14:paraId="080C1ACA" w14:textId="77777777" w:rsidR="00E93A26" w:rsidRPr="00437E70" w:rsidRDefault="00E93A26" w:rsidP="00C02ED9">
            <w:pPr>
              <w:autoSpaceDE w:val="0"/>
              <w:autoSpaceDN w:val="0"/>
              <w:adjustRightInd w:val="0"/>
              <w:ind w:firstLine="539"/>
              <w:jc w:val="both"/>
              <w:rPr>
                <w:sz w:val="26"/>
                <w:szCs w:val="26"/>
              </w:rPr>
            </w:pPr>
            <w:r w:rsidRPr="00437E70">
              <w:rPr>
                <w:sz w:val="26"/>
                <w:szCs w:val="26"/>
              </w:rPr>
              <w:t xml:space="preserve">Процент внесенных судебных решений </w:t>
            </w:r>
            <w:r w:rsidRPr="00437E70">
              <w:rPr>
                <w:sz w:val="26"/>
                <w:szCs w:val="26"/>
              </w:rPr>
              <w:br/>
              <w:t xml:space="preserve">о назначении административного наказания </w:t>
            </w:r>
            <w:r w:rsidRPr="00437E70">
              <w:rPr>
                <w:sz w:val="26"/>
                <w:szCs w:val="26"/>
              </w:rPr>
              <w:br/>
              <w:t xml:space="preserve">по материалам органа муниципального контроля </w:t>
            </w:r>
          </w:p>
        </w:tc>
        <w:tc>
          <w:tcPr>
            <w:tcW w:w="2268" w:type="dxa"/>
            <w:tcBorders>
              <w:top w:val="single" w:sz="4" w:space="0" w:color="auto"/>
              <w:left w:val="single" w:sz="4" w:space="0" w:color="auto"/>
              <w:bottom w:val="single" w:sz="4" w:space="0" w:color="auto"/>
              <w:right w:val="single" w:sz="4" w:space="0" w:color="auto"/>
            </w:tcBorders>
            <w:hideMark/>
          </w:tcPr>
          <w:p w14:paraId="536C69A9" w14:textId="77777777" w:rsidR="00E93A26" w:rsidRPr="00437E70" w:rsidRDefault="00E93A26" w:rsidP="00C02ED9">
            <w:pPr>
              <w:autoSpaceDE w:val="0"/>
              <w:autoSpaceDN w:val="0"/>
              <w:adjustRightInd w:val="0"/>
              <w:ind w:firstLine="33"/>
              <w:jc w:val="both"/>
              <w:rPr>
                <w:sz w:val="26"/>
                <w:szCs w:val="26"/>
              </w:rPr>
            </w:pPr>
            <w:r w:rsidRPr="00437E70">
              <w:rPr>
                <w:sz w:val="26"/>
                <w:szCs w:val="26"/>
              </w:rPr>
              <w:t>95%</w:t>
            </w:r>
          </w:p>
        </w:tc>
      </w:tr>
      <w:tr w:rsidR="00E93A26" w:rsidRPr="00437E70" w14:paraId="5A48A5E7" w14:textId="77777777" w:rsidTr="00981E34">
        <w:trPr>
          <w:trHeight w:val="180"/>
        </w:trPr>
        <w:tc>
          <w:tcPr>
            <w:tcW w:w="7707" w:type="dxa"/>
            <w:tcBorders>
              <w:top w:val="single" w:sz="4" w:space="0" w:color="auto"/>
              <w:left w:val="single" w:sz="4" w:space="0" w:color="auto"/>
              <w:bottom w:val="single" w:sz="4" w:space="0" w:color="auto"/>
              <w:right w:val="single" w:sz="4" w:space="0" w:color="auto"/>
            </w:tcBorders>
            <w:hideMark/>
          </w:tcPr>
          <w:p w14:paraId="0296415D" w14:textId="77777777" w:rsidR="00E93A26" w:rsidRPr="00437E70" w:rsidRDefault="00E93A26" w:rsidP="00C02ED9">
            <w:pPr>
              <w:autoSpaceDE w:val="0"/>
              <w:autoSpaceDN w:val="0"/>
              <w:adjustRightInd w:val="0"/>
              <w:ind w:firstLine="539"/>
              <w:jc w:val="both"/>
              <w:rPr>
                <w:sz w:val="26"/>
                <w:szCs w:val="26"/>
              </w:rPr>
            </w:pPr>
            <w:r w:rsidRPr="00437E70">
              <w:rPr>
                <w:sz w:val="26"/>
                <w:szCs w:val="26"/>
              </w:rPr>
              <w:t xml:space="preserve">Процент отмененных в судебном порядке постановлений по делам об административных правонарушениях </w:t>
            </w:r>
            <w:proofErr w:type="gramStart"/>
            <w:r w:rsidRPr="00437E70">
              <w:rPr>
                <w:sz w:val="26"/>
                <w:szCs w:val="26"/>
              </w:rPr>
              <w:t>от общего количества</w:t>
            </w:r>
            <w:proofErr w:type="gramEnd"/>
            <w:r w:rsidRPr="00437E70">
              <w:rPr>
                <w:sz w:val="26"/>
                <w:szCs w:val="26"/>
              </w:rPr>
              <w:t xml:space="preserve"> вынесенных органом муниципального контроля постановлений</w:t>
            </w:r>
          </w:p>
        </w:tc>
        <w:tc>
          <w:tcPr>
            <w:tcW w:w="2268" w:type="dxa"/>
            <w:tcBorders>
              <w:top w:val="single" w:sz="4" w:space="0" w:color="auto"/>
              <w:left w:val="single" w:sz="4" w:space="0" w:color="auto"/>
              <w:bottom w:val="single" w:sz="4" w:space="0" w:color="auto"/>
              <w:right w:val="single" w:sz="4" w:space="0" w:color="auto"/>
            </w:tcBorders>
            <w:hideMark/>
          </w:tcPr>
          <w:p w14:paraId="59562EA7" w14:textId="77777777" w:rsidR="00E93A26" w:rsidRPr="00437E70" w:rsidRDefault="00E93A26" w:rsidP="00C02ED9">
            <w:pPr>
              <w:autoSpaceDE w:val="0"/>
              <w:autoSpaceDN w:val="0"/>
              <w:adjustRightInd w:val="0"/>
              <w:ind w:firstLine="33"/>
              <w:jc w:val="both"/>
              <w:rPr>
                <w:sz w:val="26"/>
                <w:szCs w:val="26"/>
              </w:rPr>
            </w:pPr>
            <w:r w:rsidRPr="00437E70">
              <w:rPr>
                <w:sz w:val="26"/>
                <w:szCs w:val="26"/>
              </w:rPr>
              <w:t>0%</w:t>
            </w:r>
          </w:p>
        </w:tc>
      </w:tr>
    </w:tbl>
    <w:p w14:paraId="3011695C" w14:textId="77777777" w:rsidR="00E93A26" w:rsidRPr="00437E70" w:rsidRDefault="00E93A26" w:rsidP="00C02ED9">
      <w:pPr>
        <w:jc w:val="both"/>
        <w:rPr>
          <w:sz w:val="26"/>
          <w:szCs w:val="26"/>
        </w:rPr>
      </w:pPr>
    </w:p>
    <w:p w14:paraId="2703AB1E" w14:textId="77777777" w:rsidR="00E93A26" w:rsidRPr="00437E70" w:rsidRDefault="00E93A26" w:rsidP="00C02ED9">
      <w:pPr>
        <w:jc w:val="center"/>
        <w:rPr>
          <w:b/>
          <w:sz w:val="26"/>
          <w:szCs w:val="26"/>
        </w:rPr>
      </w:pPr>
      <w:r w:rsidRPr="00437E70">
        <w:rPr>
          <w:b/>
          <w:sz w:val="26"/>
          <w:szCs w:val="26"/>
        </w:rPr>
        <w:t>Индикативные показатели</w:t>
      </w:r>
    </w:p>
    <w:p w14:paraId="52C85652" w14:textId="77777777" w:rsidR="00E93A26" w:rsidRPr="00437E70" w:rsidRDefault="00E93A26" w:rsidP="00C02ED9">
      <w:pPr>
        <w:jc w:val="both"/>
        <w:rPr>
          <w:sz w:val="26"/>
          <w:szCs w:val="26"/>
        </w:rPr>
      </w:pPr>
    </w:p>
    <w:tbl>
      <w:tblPr>
        <w:tblW w:w="10057" w:type="dxa"/>
        <w:shd w:val="clear" w:color="auto" w:fill="FFFFFF"/>
        <w:tblLayout w:type="fixed"/>
        <w:tblCellMar>
          <w:left w:w="0" w:type="dxa"/>
          <w:right w:w="0" w:type="dxa"/>
        </w:tblCellMar>
        <w:tblLook w:val="04A0" w:firstRow="1" w:lastRow="0" w:firstColumn="1" w:lastColumn="0" w:noHBand="0" w:noVBand="1"/>
      </w:tblPr>
      <w:tblGrid>
        <w:gridCol w:w="701"/>
        <w:gridCol w:w="2142"/>
        <w:gridCol w:w="460"/>
        <w:gridCol w:w="1225"/>
        <w:gridCol w:w="2835"/>
        <w:gridCol w:w="851"/>
        <w:gridCol w:w="1843"/>
      </w:tblGrid>
      <w:tr w:rsidR="00E93A26" w:rsidRPr="00437E70" w14:paraId="5F767FDB" w14:textId="77777777" w:rsidTr="00981E34">
        <w:tc>
          <w:tcPr>
            <w:tcW w:w="7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AA45902" w14:textId="77777777" w:rsidR="00E93A26" w:rsidRPr="00437E70" w:rsidRDefault="00E93A26" w:rsidP="00C02ED9">
            <w:pPr>
              <w:jc w:val="both"/>
              <w:textAlignment w:val="baseline"/>
              <w:rPr>
                <w:b/>
                <w:sz w:val="26"/>
                <w:szCs w:val="26"/>
              </w:rPr>
            </w:pPr>
            <w:r w:rsidRPr="00437E70">
              <w:rPr>
                <w:b/>
                <w:sz w:val="26"/>
                <w:szCs w:val="26"/>
              </w:rPr>
              <w:t>1.</w:t>
            </w:r>
          </w:p>
        </w:tc>
        <w:tc>
          <w:tcPr>
            <w:tcW w:w="9356"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DF79E08" w14:textId="77777777" w:rsidR="00E93A26" w:rsidRPr="00437E70" w:rsidRDefault="00E93A26" w:rsidP="00C02ED9">
            <w:pPr>
              <w:jc w:val="center"/>
              <w:textAlignment w:val="baseline"/>
              <w:rPr>
                <w:b/>
                <w:sz w:val="26"/>
                <w:szCs w:val="26"/>
              </w:rPr>
            </w:pPr>
            <w:r w:rsidRPr="00437E70">
              <w:rPr>
                <w:b/>
                <w:sz w:val="26"/>
                <w:szCs w:val="26"/>
              </w:rPr>
              <w:t>Индикативные показатели, характеризующие параметры проведенных мероприятий</w:t>
            </w:r>
          </w:p>
        </w:tc>
      </w:tr>
      <w:tr w:rsidR="00E93A26" w:rsidRPr="00437E70" w14:paraId="6F31CE0A" w14:textId="77777777" w:rsidTr="00D7640A">
        <w:tc>
          <w:tcPr>
            <w:tcW w:w="7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013E46D" w14:textId="77777777" w:rsidR="00E93A26" w:rsidRPr="00437E70" w:rsidRDefault="00E93A26" w:rsidP="00C02ED9">
            <w:pPr>
              <w:jc w:val="both"/>
              <w:textAlignment w:val="baseline"/>
              <w:rPr>
                <w:sz w:val="26"/>
                <w:szCs w:val="26"/>
              </w:rPr>
            </w:pPr>
            <w:r w:rsidRPr="00437E70">
              <w:rPr>
                <w:sz w:val="26"/>
                <w:szCs w:val="26"/>
              </w:rPr>
              <w:t>1.1.</w:t>
            </w:r>
          </w:p>
        </w:tc>
        <w:tc>
          <w:tcPr>
            <w:tcW w:w="2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62F0AB4" w14:textId="77777777" w:rsidR="00E93A26" w:rsidRPr="00437E70" w:rsidRDefault="00E93A26" w:rsidP="00C02ED9">
            <w:pPr>
              <w:jc w:val="both"/>
              <w:textAlignment w:val="baseline"/>
              <w:rPr>
                <w:sz w:val="26"/>
                <w:szCs w:val="26"/>
              </w:rPr>
            </w:pPr>
            <w:r w:rsidRPr="00437E70">
              <w:rPr>
                <w:sz w:val="26"/>
                <w:szCs w:val="26"/>
              </w:rPr>
              <w:t>Выполняемость плановых (рейдовых) заданий (осмотров)</w:t>
            </w:r>
          </w:p>
        </w:tc>
        <w:tc>
          <w:tcPr>
            <w:tcW w:w="168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5BA84D2" w14:textId="77777777" w:rsidR="00E93A26" w:rsidRPr="00437E70" w:rsidRDefault="00E93A26" w:rsidP="00C02ED9">
            <w:pPr>
              <w:textAlignment w:val="baseline"/>
              <w:rPr>
                <w:sz w:val="26"/>
                <w:szCs w:val="26"/>
              </w:rPr>
            </w:pPr>
            <w:proofErr w:type="spellStart"/>
            <w:r w:rsidRPr="00437E70">
              <w:rPr>
                <w:sz w:val="26"/>
                <w:szCs w:val="26"/>
              </w:rPr>
              <w:t>Врз</w:t>
            </w:r>
            <w:proofErr w:type="spellEnd"/>
            <w:r w:rsidRPr="00437E70">
              <w:rPr>
                <w:sz w:val="26"/>
                <w:szCs w:val="26"/>
              </w:rPr>
              <w:t xml:space="preserve"> = (</w:t>
            </w:r>
            <w:proofErr w:type="spellStart"/>
            <w:r w:rsidRPr="00437E70">
              <w:rPr>
                <w:sz w:val="26"/>
                <w:szCs w:val="26"/>
              </w:rPr>
              <w:t>РЗф</w:t>
            </w:r>
            <w:proofErr w:type="spellEnd"/>
            <w:r w:rsidRPr="00437E70">
              <w:rPr>
                <w:sz w:val="26"/>
                <w:szCs w:val="26"/>
              </w:rPr>
              <w:t xml:space="preserve"> / </w:t>
            </w:r>
            <w:proofErr w:type="spellStart"/>
            <w:r w:rsidRPr="00437E70">
              <w:rPr>
                <w:sz w:val="26"/>
                <w:szCs w:val="26"/>
              </w:rPr>
              <w:t>РЗп</w:t>
            </w:r>
            <w:proofErr w:type="spellEnd"/>
            <w:r w:rsidRPr="00437E70">
              <w:rPr>
                <w:sz w:val="26"/>
                <w:szCs w:val="26"/>
              </w:rPr>
              <w:t>) x 100</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F860F47" w14:textId="77777777" w:rsidR="00E93A26" w:rsidRPr="00437E70" w:rsidRDefault="00E93A26" w:rsidP="00C02ED9">
            <w:pPr>
              <w:jc w:val="both"/>
              <w:textAlignment w:val="baseline"/>
              <w:rPr>
                <w:sz w:val="26"/>
                <w:szCs w:val="26"/>
              </w:rPr>
            </w:pPr>
            <w:proofErr w:type="spellStart"/>
            <w:r w:rsidRPr="00437E70">
              <w:rPr>
                <w:sz w:val="26"/>
                <w:szCs w:val="26"/>
              </w:rPr>
              <w:t>Врз</w:t>
            </w:r>
            <w:proofErr w:type="spellEnd"/>
            <w:r w:rsidRPr="00437E70">
              <w:rPr>
                <w:sz w:val="26"/>
                <w:szCs w:val="26"/>
              </w:rPr>
              <w:t xml:space="preserve"> - выполняемость плановых (рейдовых) заданий (осмотров) %</w:t>
            </w:r>
          </w:p>
          <w:p w14:paraId="35051054" w14:textId="77777777" w:rsidR="00E93A26" w:rsidRPr="00437E70" w:rsidRDefault="00E93A26" w:rsidP="00C02ED9">
            <w:pPr>
              <w:jc w:val="both"/>
              <w:textAlignment w:val="baseline"/>
              <w:rPr>
                <w:sz w:val="26"/>
                <w:szCs w:val="26"/>
              </w:rPr>
            </w:pPr>
            <w:proofErr w:type="spellStart"/>
            <w:r w:rsidRPr="00437E70">
              <w:rPr>
                <w:sz w:val="26"/>
                <w:szCs w:val="26"/>
              </w:rPr>
              <w:t>РЗф</w:t>
            </w:r>
            <w:proofErr w:type="spellEnd"/>
            <w:r w:rsidRPr="00437E70">
              <w:rPr>
                <w:sz w:val="26"/>
                <w:szCs w:val="26"/>
              </w:rPr>
              <w:t xml:space="preserve"> -количество проведенных плановых (рейдовых) заданий (осмотров) (ед.)</w:t>
            </w:r>
          </w:p>
          <w:p w14:paraId="1E5031D2" w14:textId="77777777" w:rsidR="00E93A26" w:rsidRPr="00437E70" w:rsidRDefault="00E93A26" w:rsidP="00C02ED9">
            <w:pPr>
              <w:jc w:val="both"/>
              <w:textAlignment w:val="baseline"/>
              <w:rPr>
                <w:sz w:val="26"/>
                <w:szCs w:val="26"/>
              </w:rPr>
            </w:pPr>
            <w:proofErr w:type="spellStart"/>
            <w:r w:rsidRPr="00437E70">
              <w:rPr>
                <w:sz w:val="26"/>
                <w:szCs w:val="26"/>
              </w:rPr>
              <w:t>РЗп</w:t>
            </w:r>
            <w:proofErr w:type="spellEnd"/>
            <w:r w:rsidRPr="00437E70">
              <w:rPr>
                <w:sz w:val="26"/>
                <w:szCs w:val="26"/>
              </w:rPr>
              <w:t xml:space="preserve"> - количество утвержденных плановых (рейдовых) заданий (осмотров) (ед.)</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5940DD3" w14:textId="77777777" w:rsidR="00E93A26" w:rsidRPr="00437E70" w:rsidRDefault="00E93A26" w:rsidP="00C02ED9">
            <w:pPr>
              <w:jc w:val="both"/>
              <w:textAlignment w:val="baseline"/>
              <w:rPr>
                <w:sz w:val="26"/>
                <w:szCs w:val="26"/>
              </w:rPr>
            </w:pPr>
            <w:r w:rsidRPr="00437E70">
              <w:rPr>
                <w:sz w:val="26"/>
                <w:szCs w:val="26"/>
              </w:rPr>
              <w:t>100%</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BE30489" w14:textId="77777777" w:rsidR="00E93A26" w:rsidRPr="00437E70" w:rsidRDefault="00E93A26" w:rsidP="00C02ED9">
            <w:pPr>
              <w:jc w:val="both"/>
              <w:textAlignment w:val="baseline"/>
              <w:rPr>
                <w:sz w:val="26"/>
                <w:szCs w:val="26"/>
              </w:rPr>
            </w:pPr>
            <w:r w:rsidRPr="00437E70">
              <w:rPr>
                <w:sz w:val="26"/>
                <w:szCs w:val="26"/>
              </w:rPr>
              <w:t>Утвержденные плановые (рейдовые) задания (осмотры)</w:t>
            </w:r>
          </w:p>
        </w:tc>
      </w:tr>
      <w:tr w:rsidR="00E93A26" w:rsidRPr="00437E70" w14:paraId="545442C1" w14:textId="77777777" w:rsidTr="00D7640A">
        <w:tc>
          <w:tcPr>
            <w:tcW w:w="7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4BA4067" w14:textId="77777777" w:rsidR="00E93A26" w:rsidRPr="00437E70" w:rsidRDefault="00E93A26" w:rsidP="00C02ED9">
            <w:pPr>
              <w:jc w:val="both"/>
              <w:textAlignment w:val="baseline"/>
              <w:rPr>
                <w:sz w:val="26"/>
                <w:szCs w:val="26"/>
              </w:rPr>
            </w:pPr>
            <w:r w:rsidRPr="00437E70">
              <w:rPr>
                <w:sz w:val="26"/>
                <w:szCs w:val="26"/>
              </w:rPr>
              <w:t>1.2.</w:t>
            </w:r>
          </w:p>
        </w:tc>
        <w:tc>
          <w:tcPr>
            <w:tcW w:w="2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845A97A" w14:textId="77777777" w:rsidR="00E93A26" w:rsidRPr="00437E70" w:rsidRDefault="00E93A26" w:rsidP="00C02ED9">
            <w:pPr>
              <w:jc w:val="both"/>
              <w:textAlignment w:val="baseline"/>
              <w:rPr>
                <w:sz w:val="26"/>
                <w:szCs w:val="26"/>
              </w:rPr>
            </w:pPr>
            <w:r w:rsidRPr="00437E70">
              <w:rPr>
                <w:sz w:val="26"/>
                <w:szCs w:val="26"/>
              </w:rPr>
              <w:t xml:space="preserve">Выполняемость внеплановых </w:t>
            </w:r>
            <w:r w:rsidRPr="00437E70">
              <w:rPr>
                <w:sz w:val="26"/>
                <w:szCs w:val="26"/>
              </w:rPr>
              <w:lastRenderedPageBreak/>
              <w:t>проверок</w:t>
            </w:r>
          </w:p>
        </w:tc>
        <w:tc>
          <w:tcPr>
            <w:tcW w:w="168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383830B" w14:textId="77777777" w:rsidR="00E93A26" w:rsidRPr="00437E70" w:rsidRDefault="00E93A26" w:rsidP="00C02ED9">
            <w:pPr>
              <w:textAlignment w:val="baseline"/>
              <w:rPr>
                <w:sz w:val="26"/>
                <w:szCs w:val="26"/>
              </w:rPr>
            </w:pPr>
            <w:proofErr w:type="spellStart"/>
            <w:r w:rsidRPr="00437E70">
              <w:rPr>
                <w:sz w:val="26"/>
                <w:szCs w:val="26"/>
              </w:rPr>
              <w:lastRenderedPageBreak/>
              <w:t>Ввн</w:t>
            </w:r>
            <w:proofErr w:type="spellEnd"/>
            <w:r w:rsidRPr="00437E70">
              <w:rPr>
                <w:sz w:val="26"/>
                <w:szCs w:val="26"/>
              </w:rPr>
              <w:t xml:space="preserve"> = (</w:t>
            </w:r>
            <w:proofErr w:type="spellStart"/>
            <w:r w:rsidRPr="00437E70">
              <w:rPr>
                <w:sz w:val="26"/>
                <w:szCs w:val="26"/>
              </w:rPr>
              <w:t>Рф</w:t>
            </w:r>
            <w:proofErr w:type="spellEnd"/>
            <w:r w:rsidRPr="00437E70">
              <w:rPr>
                <w:sz w:val="26"/>
                <w:szCs w:val="26"/>
              </w:rPr>
              <w:t xml:space="preserve"> / </w:t>
            </w:r>
            <w:proofErr w:type="spellStart"/>
            <w:r w:rsidRPr="00437E70">
              <w:rPr>
                <w:sz w:val="26"/>
                <w:szCs w:val="26"/>
              </w:rPr>
              <w:t>Рп</w:t>
            </w:r>
            <w:proofErr w:type="spellEnd"/>
            <w:r w:rsidRPr="00437E70">
              <w:rPr>
                <w:sz w:val="26"/>
                <w:szCs w:val="26"/>
              </w:rPr>
              <w:t>) x 100</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746E8AD" w14:textId="77777777" w:rsidR="00E93A26" w:rsidRPr="00437E70" w:rsidRDefault="00E93A26" w:rsidP="00C02ED9">
            <w:pPr>
              <w:jc w:val="both"/>
              <w:textAlignment w:val="baseline"/>
              <w:rPr>
                <w:sz w:val="26"/>
                <w:szCs w:val="26"/>
              </w:rPr>
            </w:pPr>
            <w:proofErr w:type="spellStart"/>
            <w:r w:rsidRPr="00437E70">
              <w:rPr>
                <w:sz w:val="26"/>
                <w:szCs w:val="26"/>
              </w:rPr>
              <w:t>Ввн</w:t>
            </w:r>
            <w:proofErr w:type="spellEnd"/>
            <w:r w:rsidRPr="00437E70">
              <w:rPr>
                <w:sz w:val="26"/>
                <w:szCs w:val="26"/>
              </w:rPr>
              <w:t xml:space="preserve"> - выполняемость внеплановых </w:t>
            </w:r>
            <w:r w:rsidRPr="00437E70">
              <w:rPr>
                <w:sz w:val="26"/>
                <w:szCs w:val="26"/>
              </w:rPr>
              <w:lastRenderedPageBreak/>
              <w:t>проверок</w:t>
            </w:r>
          </w:p>
          <w:p w14:paraId="26593115" w14:textId="77777777" w:rsidR="00E93A26" w:rsidRPr="00437E70" w:rsidRDefault="00E93A26" w:rsidP="00C02ED9">
            <w:pPr>
              <w:jc w:val="both"/>
              <w:textAlignment w:val="baseline"/>
              <w:rPr>
                <w:sz w:val="26"/>
                <w:szCs w:val="26"/>
              </w:rPr>
            </w:pPr>
            <w:proofErr w:type="spellStart"/>
            <w:r w:rsidRPr="00437E70">
              <w:rPr>
                <w:sz w:val="26"/>
                <w:szCs w:val="26"/>
              </w:rPr>
              <w:t>Рф</w:t>
            </w:r>
            <w:proofErr w:type="spellEnd"/>
            <w:r w:rsidRPr="00437E70">
              <w:rPr>
                <w:sz w:val="26"/>
                <w:szCs w:val="26"/>
              </w:rPr>
              <w:t xml:space="preserve"> - количество проведенных внеплановых проверок (ед.)</w:t>
            </w:r>
          </w:p>
          <w:p w14:paraId="46BCAC40" w14:textId="77777777" w:rsidR="00E93A26" w:rsidRPr="00437E70" w:rsidRDefault="00E93A26" w:rsidP="00C02ED9">
            <w:pPr>
              <w:jc w:val="both"/>
              <w:textAlignment w:val="baseline"/>
              <w:rPr>
                <w:sz w:val="26"/>
                <w:szCs w:val="26"/>
              </w:rPr>
            </w:pPr>
            <w:proofErr w:type="spellStart"/>
            <w:r w:rsidRPr="00437E70">
              <w:rPr>
                <w:sz w:val="26"/>
                <w:szCs w:val="26"/>
              </w:rPr>
              <w:t>Рп</w:t>
            </w:r>
            <w:proofErr w:type="spellEnd"/>
            <w:r w:rsidRPr="00437E70">
              <w:rPr>
                <w:sz w:val="26"/>
                <w:szCs w:val="26"/>
              </w:rPr>
              <w:t xml:space="preserve"> - количество распоряжений на проведение внеплановых проверок (ед.)</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F28E0E0" w14:textId="77777777" w:rsidR="00E93A26" w:rsidRPr="00437E70" w:rsidRDefault="00E93A26" w:rsidP="00C02ED9">
            <w:pPr>
              <w:jc w:val="both"/>
              <w:textAlignment w:val="baseline"/>
              <w:rPr>
                <w:sz w:val="26"/>
                <w:szCs w:val="26"/>
              </w:rPr>
            </w:pPr>
            <w:r w:rsidRPr="00437E70">
              <w:rPr>
                <w:sz w:val="26"/>
                <w:szCs w:val="26"/>
              </w:rPr>
              <w:lastRenderedPageBreak/>
              <w:t>100%</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E47D21B" w14:textId="77777777" w:rsidR="00E93A26" w:rsidRPr="00437E70" w:rsidRDefault="00E93A26" w:rsidP="00C02ED9">
            <w:pPr>
              <w:jc w:val="both"/>
              <w:textAlignment w:val="baseline"/>
              <w:rPr>
                <w:sz w:val="26"/>
                <w:szCs w:val="26"/>
              </w:rPr>
            </w:pPr>
            <w:r w:rsidRPr="00437E70">
              <w:rPr>
                <w:sz w:val="26"/>
                <w:szCs w:val="26"/>
              </w:rPr>
              <w:t xml:space="preserve">Письма и жалобы, </w:t>
            </w:r>
            <w:r w:rsidRPr="00437E70">
              <w:rPr>
                <w:sz w:val="26"/>
                <w:szCs w:val="26"/>
              </w:rPr>
              <w:lastRenderedPageBreak/>
              <w:t>поступившие в Контрольный орган</w:t>
            </w:r>
          </w:p>
        </w:tc>
      </w:tr>
      <w:tr w:rsidR="00E93A26" w:rsidRPr="00437E70" w14:paraId="0494CBDD" w14:textId="77777777" w:rsidTr="00D7640A">
        <w:trPr>
          <w:trHeight w:val="1162"/>
        </w:trPr>
        <w:tc>
          <w:tcPr>
            <w:tcW w:w="7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F91C426" w14:textId="77777777" w:rsidR="00E93A26" w:rsidRPr="00437E70" w:rsidRDefault="00E93A26" w:rsidP="00C02ED9">
            <w:pPr>
              <w:jc w:val="both"/>
              <w:textAlignment w:val="baseline"/>
              <w:rPr>
                <w:sz w:val="26"/>
                <w:szCs w:val="26"/>
              </w:rPr>
            </w:pPr>
            <w:r w:rsidRPr="00437E70">
              <w:rPr>
                <w:sz w:val="26"/>
                <w:szCs w:val="26"/>
              </w:rPr>
              <w:t>1.3.</w:t>
            </w:r>
          </w:p>
        </w:tc>
        <w:tc>
          <w:tcPr>
            <w:tcW w:w="2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61EBE12" w14:textId="77777777" w:rsidR="00E93A26" w:rsidRPr="00437E70" w:rsidRDefault="00E93A26" w:rsidP="00C02ED9">
            <w:pPr>
              <w:jc w:val="both"/>
              <w:textAlignment w:val="baseline"/>
              <w:rPr>
                <w:sz w:val="26"/>
                <w:szCs w:val="26"/>
              </w:rPr>
            </w:pPr>
            <w:r w:rsidRPr="00437E70">
              <w:rPr>
                <w:sz w:val="26"/>
                <w:szCs w:val="26"/>
              </w:rPr>
              <w:t>Доля проверок, на результаты которых поданы жалобы</w:t>
            </w:r>
          </w:p>
        </w:tc>
        <w:tc>
          <w:tcPr>
            <w:tcW w:w="168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46E9154" w14:textId="77777777" w:rsidR="00E93A26" w:rsidRPr="00437E70" w:rsidRDefault="00E93A26" w:rsidP="00C02ED9">
            <w:pPr>
              <w:jc w:val="both"/>
              <w:textAlignment w:val="baseline"/>
              <w:rPr>
                <w:sz w:val="26"/>
                <w:szCs w:val="26"/>
              </w:rPr>
            </w:pPr>
            <w:r w:rsidRPr="00437E70">
              <w:rPr>
                <w:sz w:val="26"/>
                <w:szCs w:val="26"/>
              </w:rPr>
              <w:t xml:space="preserve">Ж x 100 / </w:t>
            </w:r>
            <w:proofErr w:type="spellStart"/>
            <w:r w:rsidRPr="00437E70">
              <w:rPr>
                <w:sz w:val="26"/>
                <w:szCs w:val="26"/>
              </w:rPr>
              <w:t>Пф</w:t>
            </w:r>
            <w:proofErr w:type="spellEnd"/>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0CA26B8" w14:textId="77777777" w:rsidR="00E93A26" w:rsidRPr="00437E70" w:rsidRDefault="00E93A26" w:rsidP="00C02ED9">
            <w:pPr>
              <w:jc w:val="both"/>
              <w:textAlignment w:val="baseline"/>
              <w:rPr>
                <w:sz w:val="26"/>
                <w:szCs w:val="26"/>
              </w:rPr>
            </w:pPr>
            <w:r w:rsidRPr="00437E70">
              <w:rPr>
                <w:sz w:val="26"/>
                <w:szCs w:val="26"/>
              </w:rPr>
              <w:t>Ж - количество жалоб (ед.)</w:t>
            </w:r>
          </w:p>
          <w:p w14:paraId="763C4D90" w14:textId="77777777" w:rsidR="00E93A26" w:rsidRPr="00437E70" w:rsidRDefault="00E93A26" w:rsidP="00C02ED9">
            <w:pPr>
              <w:jc w:val="both"/>
              <w:textAlignment w:val="baseline"/>
              <w:rPr>
                <w:sz w:val="26"/>
                <w:szCs w:val="26"/>
              </w:rPr>
            </w:pPr>
            <w:proofErr w:type="spellStart"/>
            <w:r w:rsidRPr="00437E70">
              <w:rPr>
                <w:sz w:val="26"/>
                <w:szCs w:val="26"/>
              </w:rPr>
              <w:t>Пф</w:t>
            </w:r>
            <w:proofErr w:type="spellEnd"/>
            <w:r w:rsidRPr="00437E70">
              <w:rPr>
                <w:sz w:val="26"/>
                <w:szCs w:val="26"/>
              </w:rPr>
              <w:t xml:space="preserve"> - количество проведенных проверок</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2787CA9" w14:textId="77777777" w:rsidR="00E93A26" w:rsidRPr="00437E70" w:rsidRDefault="00E93A26" w:rsidP="00C02ED9">
            <w:pPr>
              <w:jc w:val="both"/>
              <w:textAlignment w:val="baseline"/>
              <w:rPr>
                <w:sz w:val="26"/>
                <w:szCs w:val="26"/>
              </w:rPr>
            </w:pPr>
            <w:r w:rsidRPr="00437E70">
              <w:rPr>
                <w:sz w:val="26"/>
                <w:szCs w:val="26"/>
              </w:rPr>
              <w:t>0%</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3530FDF" w14:textId="77777777" w:rsidR="00E93A26" w:rsidRPr="00437E70" w:rsidRDefault="00E93A26" w:rsidP="00C02ED9">
            <w:pPr>
              <w:jc w:val="both"/>
              <w:rPr>
                <w:sz w:val="26"/>
                <w:szCs w:val="26"/>
              </w:rPr>
            </w:pPr>
          </w:p>
        </w:tc>
      </w:tr>
      <w:tr w:rsidR="00E93A26" w:rsidRPr="00437E70" w14:paraId="082C5FF1" w14:textId="77777777" w:rsidTr="00D7640A">
        <w:tc>
          <w:tcPr>
            <w:tcW w:w="7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B5D8C57" w14:textId="77777777" w:rsidR="00E93A26" w:rsidRPr="00437E70" w:rsidRDefault="00E93A26" w:rsidP="00C02ED9">
            <w:pPr>
              <w:jc w:val="both"/>
              <w:textAlignment w:val="baseline"/>
              <w:rPr>
                <w:sz w:val="26"/>
                <w:szCs w:val="26"/>
              </w:rPr>
            </w:pPr>
            <w:r w:rsidRPr="00437E70">
              <w:rPr>
                <w:sz w:val="26"/>
                <w:szCs w:val="26"/>
              </w:rPr>
              <w:t>1.4.</w:t>
            </w:r>
          </w:p>
        </w:tc>
        <w:tc>
          <w:tcPr>
            <w:tcW w:w="2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EDDC225" w14:textId="77777777" w:rsidR="00E93A26" w:rsidRPr="00437E70" w:rsidRDefault="00E93A26" w:rsidP="00C02ED9">
            <w:pPr>
              <w:jc w:val="both"/>
              <w:textAlignment w:val="baseline"/>
              <w:rPr>
                <w:sz w:val="26"/>
                <w:szCs w:val="26"/>
              </w:rPr>
            </w:pPr>
            <w:r w:rsidRPr="00437E70">
              <w:rPr>
                <w:sz w:val="26"/>
                <w:szCs w:val="26"/>
              </w:rPr>
              <w:t>Доля проверок, результаты которых были признаны недействительными</w:t>
            </w:r>
          </w:p>
        </w:tc>
        <w:tc>
          <w:tcPr>
            <w:tcW w:w="168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C6DC56F" w14:textId="77777777" w:rsidR="00E93A26" w:rsidRPr="00437E70" w:rsidRDefault="00E93A26" w:rsidP="00C02ED9">
            <w:pPr>
              <w:jc w:val="both"/>
              <w:textAlignment w:val="baseline"/>
              <w:rPr>
                <w:sz w:val="26"/>
                <w:szCs w:val="26"/>
              </w:rPr>
            </w:pPr>
            <w:proofErr w:type="spellStart"/>
            <w:r w:rsidRPr="00437E70">
              <w:rPr>
                <w:sz w:val="26"/>
                <w:szCs w:val="26"/>
              </w:rPr>
              <w:t>Пн</w:t>
            </w:r>
            <w:proofErr w:type="spellEnd"/>
            <w:r w:rsidRPr="00437E70">
              <w:rPr>
                <w:sz w:val="26"/>
                <w:szCs w:val="26"/>
              </w:rPr>
              <w:t xml:space="preserve"> x 100 / </w:t>
            </w:r>
            <w:proofErr w:type="spellStart"/>
            <w:r w:rsidRPr="00437E70">
              <w:rPr>
                <w:sz w:val="26"/>
                <w:szCs w:val="26"/>
              </w:rPr>
              <w:t>Пф</w:t>
            </w:r>
            <w:proofErr w:type="spellEnd"/>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A3BEB71" w14:textId="77777777" w:rsidR="00E93A26" w:rsidRPr="00437E70" w:rsidRDefault="00E93A26" w:rsidP="00C02ED9">
            <w:pPr>
              <w:jc w:val="both"/>
              <w:textAlignment w:val="baseline"/>
              <w:rPr>
                <w:sz w:val="26"/>
                <w:szCs w:val="26"/>
              </w:rPr>
            </w:pPr>
            <w:proofErr w:type="spellStart"/>
            <w:r w:rsidRPr="00437E70">
              <w:rPr>
                <w:sz w:val="26"/>
                <w:szCs w:val="26"/>
              </w:rPr>
              <w:t>Пн</w:t>
            </w:r>
            <w:proofErr w:type="spellEnd"/>
            <w:r w:rsidRPr="00437E70">
              <w:rPr>
                <w:sz w:val="26"/>
                <w:szCs w:val="26"/>
              </w:rPr>
              <w:t xml:space="preserve"> - количество проверок, признанных недействительными (ед.)</w:t>
            </w:r>
          </w:p>
          <w:p w14:paraId="17C45021" w14:textId="77777777" w:rsidR="00E93A26" w:rsidRPr="00437E70" w:rsidRDefault="00E93A26" w:rsidP="00C02ED9">
            <w:pPr>
              <w:jc w:val="both"/>
              <w:textAlignment w:val="baseline"/>
              <w:rPr>
                <w:sz w:val="26"/>
                <w:szCs w:val="26"/>
              </w:rPr>
            </w:pPr>
            <w:proofErr w:type="spellStart"/>
            <w:r w:rsidRPr="00437E70">
              <w:rPr>
                <w:sz w:val="26"/>
                <w:szCs w:val="26"/>
              </w:rPr>
              <w:t>Пф</w:t>
            </w:r>
            <w:proofErr w:type="spellEnd"/>
            <w:r w:rsidRPr="00437E70">
              <w:rPr>
                <w:sz w:val="26"/>
                <w:szCs w:val="26"/>
              </w:rPr>
              <w:t xml:space="preserve"> - количество проведенных проверок (ед.)</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142C20D" w14:textId="77777777" w:rsidR="00E93A26" w:rsidRPr="00437E70" w:rsidRDefault="00E93A26" w:rsidP="00C02ED9">
            <w:pPr>
              <w:jc w:val="both"/>
              <w:textAlignment w:val="baseline"/>
              <w:rPr>
                <w:sz w:val="26"/>
                <w:szCs w:val="26"/>
              </w:rPr>
            </w:pPr>
            <w:r w:rsidRPr="00437E70">
              <w:rPr>
                <w:sz w:val="26"/>
                <w:szCs w:val="26"/>
              </w:rPr>
              <w:t>0%</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91B522D" w14:textId="77777777" w:rsidR="00E93A26" w:rsidRPr="00437E70" w:rsidRDefault="00E93A26" w:rsidP="00C02ED9">
            <w:pPr>
              <w:jc w:val="both"/>
              <w:rPr>
                <w:sz w:val="26"/>
                <w:szCs w:val="26"/>
              </w:rPr>
            </w:pPr>
          </w:p>
        </w:tc>
      </w:tr>
      <w:tr w:rsidR="00E93A26" w:rsidRPr="00437E70" w14:paraId="1FE666E2" w14:textId="77777777" w:rsidTr="00D7640A">
        <w:tc>
          <w:tcPr>
            <w:tcW w:w="7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96960FE" w14:textId="77777777" w:rsidR="00E93A26" w:rsidRPr="00437E70" w:rsidRDefault="00E93A26" w:rsidP="00C02ED9">
            <w:pPr>
              <w:jc w:val="both"/>
              <w:textAlignment w:val="baseline"/>
              <w:rPr>
                <w:sz w:val="26"/>
                <w:szCs w:val="26"/>
              </w:rPr>
            </w:pPr>
            <w:r w:rsidRPr="00437E70">
              <w:rPr>
                <w:sz w:val="26"/>
                <w:szCs w:val="26"/>
              </w:rPr>
              <w:t>1.5.</w:t>
            </w:r>
          </w:p>
        </w:tc>
        <w:tc>
          <w:tcPr>
            <w:tcW w:w="2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ABAABD7" w14:textId="77777777" w:rsidR="00E93A26" w:rsidRPr="00437E70" w:rsidRDefault="00E93A26" w:rsidP="00C02ED9">
            <w:pPr>
              <w:jc w:val="both"/>
              <w:textAlignment w:val="baseline"/>
              <w:rPr>
                <w:sz w:val="26"/>
                <w:szCs w:val="26"/>
              </w:rPr>
            </w:pPr>
            <w:r w:rsidRPr="00437E70">
              <w:rPr>
                <w:sz w:val="26"/>
                <w:szCs w:val="26"/>
              </w:rPr>
              <w:t>Доля внеплановых проверок, которые не удалось провести в связи с отсутствием собственника и т.д.</w:t>
            </w:r>
          </w:p>
        </w:tc>
        <w:tc>
          <w:tcPr>
            <w:tcW w:w="168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65F4074" w14:textId="77777777" w:rsidR="00E93A26" w:rsidRPr="00437E70" w:rsidRDefault="00E93A26" w:rsidP="00C02ED9">
            <w:pPr>
              <w:jc w:val="both"/>
              <w:textAlignment w:val="baseline"/>
              <w:rPr>
                <w:sz w:val="26"/>
                <w:szCs w:val="26"/>
              </w:rPr>
            </w:pPr>
            <w:r w:rsidRPr="00437E70">
              <w:rPr>
                <w:sz w:val="26"/>
                <w:szCs w:val="26"/>
              </w:rPr>
              <w:t xml:space="preserve">По x 100 / </w:t>
            </w:r>
            <w:proofErr w:type="spellStart"/>
            <w:r w:rsidRPr="00437E70">
              <w:rPr>
                <w:sz w:val="26"/>
                <w:szCs w:val="26"/>
              </w:rPr>
              <w:t>Пф</w:t>
            </w:r>
            <w:proofErr w:type="spellEnd"/>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F388AD1" w14:textId="77777777" w:rsidR="00E93A26" w:rsidRPr="00437E70" w:rsidRDefault="00E93A26" w:rsidP="00C02ED9">
            <w:pPr>
              <w:jc w:val="both"/>
              <w:textAlignment w:val="baseline"/>
              <w:rPr>
                <w:sz w:val="26"/>
                <w:szCs w:val="26"/>
              </w:rPr>
            </w:pPr>
            <w:r w:rsidRPr="00437E70">
              <w:rPr>
                <w:sz w:val="26"/>
                <w:szCs w:val="26"/>
              </w:rPr>
              <w:t>По - проверки, не проведенные по причине отсутствия проверяемого лица (ед.)</w:t>
            </w:r>
          </w:p>
          <w:p w14:paraId="77324452" w14:textId="77777777" w:rsidR="00E93A26" w:rsidRPr="00437E70" w:rsidRDefault="00E93A26" w:rsidP="00C02ED9">
            <w:pPr>
              <w:jc w:val="both"/>
              <w:textAlignment w:val="baseline"/>
              <w:rPr>
                <w:sz w:val="26"/>
                <w:szCs w:val="26"/>
              </w:rPr>
            </w:pPr>
            <w:proofErr w:type="spellStart"/>
            <w:r w:rsidRPr="00437E70">
              <w:rPr>
                <w:sz w:val="26"/>
                <w:szCs w:val="26"/>
              </w:rPr>
              <w:t>Пф</w:t>
            </w:r>
            <w:proofErr w:type="spellEnd"/>
            <w:r w:rsidRPr="00437E70">
              <w:rPr>
                <w:sz w:val="26"/>
                <w:szCs w:val="26"/>
              </w:rPr>
              <w:t xml:space="preserve"> - количество проведенных проверок (ед.)</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E73FA2B" w14:textId="77777777" w:rsidR="00E93A26" w:rsidRPr="00437E70" w:rsidRDefault="00E93A26" w:rsidP="00C02ED9">
            <w:pPr>
              <w:jc w:val="both"/>
              <w:textAlignment w:val="baseline"/>
              <w:rPr>
                <w:sz w:val="26"/>
                <w:szCs w:val="26"/>
              </w:rPr>
            </w:pPr>
            <w:r w:rsidRPr="00437E70">
              <w:rPr>
                <w:sz w:val="26"/>
                <w:szCs w:val="26"/>
              </w:rPr>
              <w:t>30%</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251318B" w14:textId="77777777" w:rsidR="00E93A26" w:rsidRPr="00437E70" w:rsidRDefault="00E93A26" w:rsidP="00C02ED9">
            <w:pPr>
              <w:jc w:val="both"/>
              <w:rPr>
                <w:sz w:val="26"/>
                <w:szCs w:val="26"/>
              </w:rPr>
            </w:pPr>
          </w:p>
        </w:tc>
      </w:tr>
      <w:tr w:rsidR="00E93A26" w:rsidRPr="00437E70" w14:paraId="342A4098" w14:textId="77777777" w:rsidTr="00D7640A">
        <w:tc>
          <w:tcPr>
            <w:tcW w:w="7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505A738" w14:textId="77777777" w:rsidR="00E93A26" w:rsidRPr="00437E70" w:rsidRDefault="00E93A26" w:rsidP="00C02ED9">
            <w:pPr>
              <w:jc w:val="both"/>
              <w:textAlignment w:val="baseline"/>
              <w:rPr>
                <w:sz w:val="26"/>
                <w:szCs w:val="26"/>
              </w:rPr>
            </w:pPr>
            <w:r w:rsidRPr="00437E70">
              <w:rPr>
                <w:sz w:val="26"/>
                <w:szCs w:val="26"/>
              </w:rPr>
              <w:t>1.6.</w:t>
            </w:r>
          </w:p>
        </w:tc>
        <w:tc>
          <w:tcPr>
            <w:tcW w:w="2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4ECF540" w14:textId="77777777" w:rsidR="00E93A26" w:rsidRPr="00437E70" w:rsidRDefault="00E93A26" w:rsidP="00C02ED9">
            <w:pPr>
              <w:jc w:val="both"/>
              <w:textAlignment w:val="baseline"/>
              <w:rPr>
                <w:sz w:val="26"/>
                <w:szCs w:val="26"/>
              </w:rPr>
            </w:pPr>
            <w:r w:rsidRPr="00437E70">
              <w:rPr>
                <w:sz w:val="26"/>
                <w:szCs w:val="26"/>
              </w:rPr>
              <w:t>Доля заявлений, направленных на согласование в прокуратуру о проведении внеплановых проверок, в согласовании которых было отказано</w:t>
            </w:r>
          </w:p>
        </w:tc>
        <w:tc>
          <w:tcPr>
            <w:tcW w:w="168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1894CED" w14:textId="77777777" w:rsidR="00E93A26" w:rsidRPr="00437E70" w:rsidRDefault="00E93A26" w:rsidP="00C02ED9">
            <w:pPr>
              <w:jc w:val="both"/>
              <w:textAlignment w:val="baseline"/>
              <w:rPr>
                <w:sz w:val="26"/>
                <w:szCs w:val="26"/>
              </w:rPr>
            </w:pPr>
            <w:proofErr w:type="spellStart"/>
            <w:r w:rsidRPr="00437E70">
              <w:rPr>
                <w:sz w:val="26"/>
                <w:szCs w:val="26"/>
              </w:rPr>
              <w:t>Кзо</w:t>
            </w:r>
            <w:proofErr w:type="spellEnd"/>
            <w:r w:rsidRPr="00437E70">
              <w:rPr>
                <w:sz w:val="26"/>
                <w:szCs w:val="26"/>
              </w:rPr>
              <w:t xml:space="preserve"> х 100 / </w:t>
            </w:r>
            <w:proofErr w:type="spellStart"/>
            <w:r w:rsidRPr="00437E70">
              <w:rPr>
                <w:sz w:val="26"/>
                <w:szCs w:val="26"/>
              </w:rPr>
              <w:t>Кпз</w:t>
            </w:r>
            <w:proofErr w:type="spellEnd"/>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B58EE2B" w14:textId="77777777" w:rsidR="00E93A26" w:rsidRPr="00437E70" w:rsidRDefault="00E93A26" w:rsidP="00C02ED9">
            <w:pPr>
              <w:jc w:val="both"/>
              <w:textAlignment w:val="baseline"/>
              <w:rPr>
                <w:sz w:val="26"/>
                <w:szCs w:val="26"/>
              </w:rPr>
            </w:pPr>
            <w:proofErr w:type="spellStart"/>
            <w:r w:rsidRPr="00437E70">
              <w:rPr>
                <w:sz w:val="26"/>
                <w:szCs w:val="26"/>
              </w:rPr>
              <w:t>Кзо</w:t>
            </w:r>
            <w:proofErr w:type="spellEnd"/>
            <w:r w:rsidRPr="00437E70">
              <w:rPr>
                <w:sz w:val="26"/>
                <w:szCs w:val="26"/>
              </w:rPr>
              <w:t xml:space="preserve"> - количество заявлений, по которым пришел отказ в согласовании (ед.)</w:t>
            </w:r>
          </w:p>
          <w:p w14:paraId="1DB5F22A" w14:textId="77777777" w:rsidR="00E93A26" w:rsidRPr="00437E70" w:rsidRDefault="00E93A26" w:rsidP="00C02ED9">
            <w:pPr>
              <w:jc w:val="both"/>
              <w:textAlignment w:val="baseline"/>
              <w:rPr>
                <w:sz w:val="26"/>
                <w:szCs w:val="26"/>
              </w:rPr>
            </w:pPr>
            <w:proofErr w:type="spellStart"/>
            <w:r w:rsidRPr="00437E70">
              <w:rPr>
                <w:sz w:val="26"/>
                <w:szCs w:val="26"/>
              </w:rPr>
              <w:t>Кпз</w:t>
            </w:r>
            <w:proofErr w:type="spellEnd"/>
            <w:r w:rsidRPr="00437E70">
              <w:rPr>
                <w:sz w:val="26"/>
                <w:szCs w:val="26"/>
              </w:rPr>
              <w:t xml:space="preserve"> - количество поданных на согласование заявлений</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818098D" w14:textId="77777777" w:rsidR="00E93A26" w:rsidRPr="00437E70" w:rsidRDefault="00E93A26" w:rsidP="00C02ED9">
            <w:pPr>
              <w:jc w:val="both"/>
              <w:textAlignment w:val="baseline"/>
              <w:rPr>
                <w:sz w:val="26"/>
                <w:szCs w:val="26"/>
              </w:rPr>
            </w:pPr>
            <w:r w:rsidRPr="00437E70">
              <w:rPr>
                <w:sz w:val="26"/>
                <w:szCs w:val="26"/>
              </w:rPr>
              <w:t>10%</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D334D52" w14:textId="77777777" w:rsidR="00E93A26" w:rsidRPr="00437E70" w:rsidRDefault="00E93A26" w:rsidP="00C02ED9">
            <w:pPr>
              <w:jc w:val="both"/>
              <w:rPr>
                <w:sz w:val="26"/>
                <w:szCs w:val="26"/>
              </w:rPr>
            </w:pPr>
          </w:p>
        </w:tc>
      </w:tr>
      <w:tr w:rsidR="00E93A26" w:rsidRPr="00437E70" w14:paraId="30E6298F" w14:textId="77777777" w:rsidTr="00D7640A">
        <w:tc>
          <w:tcPr>
            <w:tcW w:w="7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3FCE028" w14:textId="77777777" w:rsidR="00E93A26" w:rsidRPr="00437E70" w:rsidRDefault="00E93A26" w:rsidP="00C02ED9">
            <w:pPr>
              <w:jc w:val="both"/>
              <w:textAlignment w:val="baseline"/>
              <w:rPr>
                <w:sz w:val="26"/>
                <w:szCs w:val="26"/>
              </w:rPr>
            </w:pPr>
            <w:r w:rsidRPr="00437E70">
              <w:rPr>
                <w:sz w:val="26"/>
                <w:szCs w:val="26"/>
              </w:rPr>
              <w:t>1.7.</w:t>
            </w:r>
          </w:p>
        </w:tc>
        <w:tc>
          <w:tcPr>
            <w:tcW w:w="2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7304FAD" w14:textId="77777777" w:rsidR="00E93A26" w:rsidRPr="00437E70" w:rsidRDefault="00E93A26" w:rsidP="00C02ED9">
            <w:pPr>
              <w:jc w:val="both"/>
              <w:textAlignment w:val="baseline"/>
              <w:rPr>
                <w:sz w:val="26"/>
                <w:szCs w:val="26"/>
              </w:rPr>
            </w:pPr>
            <w:r w:rsidRPr="00437E70">
              <w:rPr>
                <w:sz w:val="26"/>
                <w:szCs w:val="26"/>
              </w:rPr>
              <w:t>Доля проверок, по результатам которых материалы направлены в уполномоченные для принятия решений органы</w:t>
            </w:r>
          </w:p>
        </w:tc>
        <w:tc>
          <w:tcPr>
            <w:tcW w:w="168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36D5DF8" w14:textId="77777777" w:rsidR="00E93A26" w:rsidRPr="00437E70" w:rsidRDefault="00E93A26" w:rsidP="00C02ED9">
            <w:pPr>
              <w:jc w:val="both"/>
              <w:textAlignment w:val="baseline"/>
              <w:rPr>
                <w:sz w:val="26"/>
                <w:szCs w:val="26"/>
              </w:rPr>
            </w:pPr>
            <w:proofErr w:type="spellStart"/>
            <w:r w:rsidRPr="00437E70">
              <w:rPr>
                <w:sz w:val="26"/>
                <w:szCs w:val="26"/>
              </w:rPr>
              <w:t>Кнм</w:t>
            </w:r>
            <w:proofErr w:type="spellEnd"/>
            <w:r w:rsidRPr="00437E70">
              <w:rPr>
                <w:sz w:val="26"/>
                <w:szCs w:val="26"/>
              </w:rPr>
              <w:t xml:space="preserve"> х 100 / </w:t>
            </w:r>
            <w:proofErr w:type="spellStart"/>
            <w:r w:rsidRPr="00437E70">
              <w:rPr>
                <w:sz w:val="26"/>
                <w:szCs w:val="26"/>
              </w:rPr>
              <w:t>Квн</w:t>
            </w:r>
            <w:proofErr w:type="spellEnd"/>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5BA9676" w14:textId="77777777" w:rsidR="00E93A26" w:rsidRPr="00437E70" w:rsidRDefault="00E93A26" w:rsidP="00C02ED9">
            <w:pPr>
              <w:jc w:val="both"/>
              <w:textAlignment w:val="baseline"/>
              <w:rPr>
                <w:sz w:val="26"/>
                <w:szCs w:val="26"/>
              </w:rPr>
            </w:pPr>
            <w:r w:rsidRPr="00437E70">
              <w:rPr>
                <w:sz w:val="26"/>
                <w:szCs w:val="26"/>
              </w:rPr>
              <w:t xml:space="preserve">К </w:t>
            </w:r>
            <w:proofErr w:type="spellStart"/>
            <w:r w:rsidRPr="00437E70">
              <w:rPr>
                <w:sz w:val="26"/>
                <w:szCs w:val="26"/>
              </w:rPr>
              <w:t>нм</w:t>
            </w:r>
            <w:proofErr w:type="spellEnd"/>
            <w:r w:rsidRPr="00437E70">
              <w:rPr>
                <w:sz w:val="26"/>
                <w:szCs w:val="26"/>
              </w:rPr>
              <w:t xml:space="preserve"> - количество материалов, направленных в уполномоченные органы (ед.)</w:t>
            </w:r>
          </w:p>
          <w:p w14:paraId="322AFC84" w14:textId="77777777" w:rsidR="00E93A26" w:rsidRPr="00437E70" w:rsidRDefault="00E93A26" w:rsidP="00C02ED9">
            <w:pPr>
              <w:jc w:val="both"/>
              <w:textAlignment w:val="baseline"/>
              <w:rPr>
                <w:sz w:val="26"/>
                <w:szCs w:val="26"/>
              </w:rPr>
            </w:pPr>
            <w:proofErr w:type="spellStart"/>
            <w:r w:rsidRPr="00437E70">
              <w:rPr>
                <w:sz w:val="26"/>
                <w:szCs w:val="26"/>
              </w:rPr>
              <w:t>Квн</w:t>
            </w:r>
            <w:proofErr w:type="spellEnd"/>
            <w:r w:rsidRPr="00437E70">
              <w:rPr>
                <w:sz w:val="26"/>
                <w:szCs w:val="26"/>
              </w:rPr>
              <w:t xml:space="preserve"> - количество выявленных нарушений (ед.)</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6263104" w14:textId="77777777" w:rsidR="00E93A26" w:rsidRPr="00437E70" w:rsidRDefault="00E93A26" w:rsidP="00C02ED9">
            <w:pPr>
              <w:jc w:val="both"/>
              <w:textAlignment w:val="baseline"/>
              <w:rPr>
                <w:sz w:val="26"/>
                <w:szCs w:val="26"/>
              </w:rPr>
            </w:pPr>
            <w:r w:rsidRPr="00437E70">
              <w:rPr>
                <w:sz w:val="26"/>
                <w:szCs w:val="26"/>
              </w:rPr>
              <w:t>100%</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23330DB" w14:textId="77777777" w:rsidR="00E93A26" w:rsidRPr="00437E70" w:rsidRDefault="00E93A26" w:rsidP="00C02ED9">
            <w:pPr>
              <w:jc w:val="both"/>
              <w:rPr>
                <w:sz w:val="26"/>
                <w:szCs w:val="26"/>
              </w:rPr>
            </w:pPr>
          </w:p>
        </w:tc>
      </w:tr>
      <w:tr w:rsidR="00E93A26" w:rsidRPr="00437E70" w14:paraId="5623E171" w14:textId="77777777" w:rsidTr="00D7640A">
        <w:tc>
          <w:tcPr>
            <w:tcW w:w="7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8D5314A" w14:textId="77777777" w:rsidR="00E93A26" w:rsidRPr="00437E70" w:rsidRDefault="00E93A26" w:rsidP="00C02ED9">
            <w:pPr>
              <w:jc w:val="both"/>
              <w:textAlignment w:val="baseline"/>
              <w:rPr>
                <w:sz w:val="26"/>
                <w:szCs w:val="26"/>
              </w:rPr>
            </w:pPr>
            <w:r w:rsidRPr="00437E70">
              <w:rPr>
                <w:sz w:val="26"/>
                <w:szCs w:val="26"/>
              </w:rPr>
              <w:t>1.8.</w:t>
            </w:r>
          </w:p>
        </w:tc>
        <w:tc>
          <w:tcPr>
            <w:tcW w:w="2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5D08B4B" w14:textId="77777777" w:rsidR="00E93A26" w:rsidRPr="00437E70" w:rsidRDefault="00E93A26" w:rsidP="00C02ED9">
            <w:pPr>
              <w:jc w:val="both"/>
              <w:textAlignment w:val="baseline"/>
              <w:rPr>
                <w:sz w:val="26"/>
                <w:szCs w:val="26"/>
              </w:rPr>
            </w:pPr>
            <w:r w:rsidRPr="00437E70">
              <w:rPr>
                <w:sz w:val="26"/>
                <w:szCs w:val="26"/>
              </w:rPr>
              <w:t xml:space="preserve">Количество проведенных </w:t>
            </w:r>
            <w:r w:rsidRPr="00437E70">
              <w:rPr>
                <w:sz w:val="26"/>
                <w:szCs w:val="26"/>
              </w:rPr>
              <w:lastRenderedPageBreak/>
              <w:t>профилактических мероприятий</w:t>
            </w:r>
          </w:p>
        </w:tc>
        <w:tc>
          <w:tcPr>
            <w:tcW w:w="168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C7CAAEA" w14:textId="77777777" w:rsidR="00E93A26" w:rsidRPr="00437E70" w:rsidRDefault="00E93A26" w:rsidP="00C02ED9">
            <w:pPr>
              <w:jc w:val="both"/>
              <w:rPr>
                <w:sz w:val="26"/>
                <w:szCs w:val="26"/>
              </w:rPr>
            </w:pP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5B5B7CA" w14:textId="77777777" w:rsidR="00E93A26" w:rsidRPr="00437E70" w:rsidRDefault="00E93A26" w:rsidP="00C02ED9">
            <w:pPr>
              <w:jc w:val="both"/>
              <w:rPr>
                <w:sz w:val="26"/>
                <w:szCs w:val="26"/>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7587FA0" w14:textId="77777777" w:rsidR="00E93A26" w:rsidRPr="00437E70" w:rsidRDefault="00E93A26" w:rsidP="00C02ED9">
            <w:pPr>
              <w:jc w:val="both"/>
              <w:textAlignment w:val="baseline"/>
              <w:rPr>
                <w:sz w:val="26"/>
                <w:szCs w:val="26"/>
              </w:rPr>
            </w:pPr>
            <w:r w:rsidRPr="00437E70">
              <w:rPr>
                <w:sz w:val="26"/>
                <w:szCs w:val="26"/>
              </w:rPr>
              <w:t>Шт.</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924DC4A" w14:textId="77777777" w:rsidR="00E93A26" w:rsidRPr="00437E70" w:rsidRDefault="00E93A26" w:rsidP="00C02ED9">
            <w:pPr>
              <w:jc w:val="both"/>
              <w:rPr>
                <w:sz w:val="26"/>
                <w:szCs w:val="26"/>
              </w:rPr>
            </w:pPr>
          </w:p>
        </w:tc>
      </w:tr>
      <w:tr w:rsidR="00E93A26" w:rsidRPr="00437E70" w14:paraId="7193CFFC" w14:textId="77777777" w:rsidTr="00981E34">
        <w:tc>
          <w:tcPr>
            <w:tcW w:w="7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98C8EBB" w14:textId="77777777" w:rsidR="00E93A26" w:rsidRPr="00437E70" w:rsidRDefault="00E93A26" w:rsidP="00C02ED9">
            <w:pPr>
              <w:jc w:val="both"/>
              <w:textAlignment w:val="baseline"/>
              <w:rPr>
                <w:b/>
                <w:sz w:val="26"/>
                <w:szCs w:val="26"/>
              </w:rPr>
            </w:pPr>
            <w:r w:rsidRPr="00437E70">
              <w:rPr>
                <w:b/>
                <w:sz w:val="26"/>
                <w:szCs w:val="26"/>
              </w:rPr>
              <w:t>2.</w:t>
            </w:r>
          </w:p>
        </w:tc>
        <w:tc>
          <w:tcPr>
            <w:tcW w:w="9356"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04C7E3D" w14:textId="77777777" w:rsidR="00E93A26" w:rsidRPr="00437E70" w:rsidRDefault="00E93A26" w:rsidP="00C02ED9">
            <w:pPr>
              <w:jc w:val="both"/>
              <w:textAlignment w:val="baseline"/>
              <w:rPr>
                <w:b/>
                <w:sz w:val="26"/>
                <w:szCs w:val="26"/>
              </w:rPr>
            </w:pPr>
            <w:r w:rsidRPr="00437E70">
              <w:rPr>
                <w:b/>
                <w:sz w:val="26"/>
                <w:szCs w:val="26"/>
              </w:rPr>
              <w:t>Индикативные показатели, характеризующие объем задействованных трудовых ресурсов</w:t>
            </w:r>
          </w:p>
        </w:tc>
      </w:tr>
      <w:tr w:rsidR="00E93A26" w:rsidRPr="00437E70" w14:paraId="3F23DAEA" w14:textId="77777777" w:rsidTr="00981E34">
        <w:tc>
          <w:tcPr>
            <w:tcW w:w="7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E9EF0FB" w14:textId="77777777" w:rsidR="00E93A26" w:rsidRPr="00437E70" w:rsidRDefault="00E93A26" w:rsidP="00C02ED9">
            <w:pPr>
              <w:jc w:val="both"/>
              <w:textAlignment w:val="baseline"/>
              <w:rPr>
                <w:sz w:val="26"/>
                <w:szCs w:val="26"/>
              </w:rPr>
            </w:pPr>
            <w:r w:rsidRPr="00437E70">
              <w:rPr>
                <w:sz w:val="26"/>
                <w:szCs w:val="26"/>
              </w:rPr>
              <w:t>2.1.</w:t>
            </w:r>
          </w:p>
        </w:tc>
        <w:tc>
          <w:tcPr>
            <w:tcW w:w="260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28F9F88" w14:textId="77777777" w:rsidR="00E93A26" w:rsidRPr="00437E70" w:rsidRDefault="00E93A26" w:rsidP="00C02ED9">
            <w:pPr>
              <w:jc w:val="both"/>
              <w:textAlignment w:val="baseline"/>
              <w:rPr>
                <w:sz w:val="26"/>
                <w:szCs w:val="26"/>
              </w:rPr>
            </w:pPr>
            <w:r w:rsidRPr="00437E70">
              <w:rPr>
                <w:sz w:val="26"/>
                <w:szCs w:val="26"/>
              </w:rPr>
              <w:t>Количество штатных единиц</w:t>
            </w:r>
          </w:p>
        </w:tc>
        <w:tc>
          <w:tcPr>
            <w:tcW w:w="122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AE7EFC9" w14:textId="77777777" w:rsidR="00E93A26" w:rsidRPr="00437E70" w:rsidRDefault="00E93A26" w:rsidP="00C02ED9">
            <w:pPr>
              <w:jc w:val="both"/>
              <w:rPr>
                <w:sz w:val="26"/>
                <w:szCs w:val="26"/>
              </w:rPr>
            </w:pP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EE6C185" w14:textId="77777777" w:rsidR="00E93A26" w:rsidRPr="00437E70" w:rsidRDefault="00E93A26" w:rsidP="00C02ED9">
            <w:pPr>
              <w:jc w:val="both"/>
              <w:rPr>
                <w:sz w:val="26"/>
                <w:szCs w:val="26"/>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59ADA72" w14:textId="77777777" w:rsidR="00E93A26" w:rsidRPr="00437E70" w:rsidRDefault="00E93A26" w:rsidP="00C02ED9">
            <w:pPr>
              <w:jc w:val="both"/>
              <w:textAlignment w:val="baseline"/>
              <w:rPr>
                <w:sz w:val="26"/>
                <w:szCs w:val="26"/>
              </w:rPr>
            </w:pPr>
            <w:r w:rsidRPr="00437E70">
              <w:rPr>
                <w:sz w:val="26"/>
                <w:szCs w:val="26"/>
              </w:rPr>
              <w:t>Чел.</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0BAF3B3" w14:textId="77777777" w:rsidR="00E93A26" w:rsidRPr="00437E70" w:rsidRDefault="00E93A26" w:rsidP="00C02ED9">
            <w:pPr>
              <w:jc w:val="both"/>
              <w:rPr>
                <w:sz w:val="26"/>
                <w:szCs w:val="26"/>
              </w:rPr>
            </w:pPr>
          </w:p>
        </w:tc>
      </w:tr>
      <w:tr w:rsidR="00E93A26" w:rsidRPr="00437E70" w14:paraId="05993DEB" w14:textId="77777777" w:rsidTr="00981E34">
        <w:tc>
          <w:tcPr>
            <w:tcW w:w="7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D922862" w14:textId="77777777" w:rsidR="00E93A26" w:rsidRPr="00437E70" w:rsidRDefault="00E93A26" w:rsidP="00C02ED9">
            <w:pPr>
              <w:jc w:val="both"/>
              <w:textAlignment w:val="baseline"/>
              <w:rPr>
                <w:sz w:val="26"/>
                <w:szCs w:val="26"/>
              </w:rPr>
            </w:pPr>
            <w:r w:rsidRPr="00437E70">
              <w:rPr>
                <w:sz w:val="26"/>
                <w:szCs w:val="26"/>
              </w:rPr>
              <w:t>2.2.</w:t>
            </w:r>
          </w:p>
        </w:tc>
        <w:tc>
          <w:tcPr>
            <w:tcW w:w="260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B242E96" w14:textId="77777777" w:rsidR="00E93A26" w:rsidRPr="00437E70" w:rsidRDefault="00E93A26" w:rsidP="00C02ED9">
            <w:pPr>
              <w:jc w:val="both"/>
              <w:textAlignment w:val="baseline"/>
              <w:rPr>
                <w:sz w:val="26"/>
                <w:szCs w:val="26"/>
              </w:rPr>
            </w:pPr>
            <w:r w:rsidRPr="00437E70">
              <w:rPr>
                <w:sz w:val="26"/>
                <w:szCs w:val="26"/>
              </w:rPr>
              <w:t>Нагрузка контрольных мероприятий на работников органа муниципального контроля</w:t>
            </w:r>
          </w:p>
        </w:tc>
        <w:tc>
          <w:tcPr>
            <w:tcW w:w="122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61C1B6A" w14:textId="77777777" w:rsidR="00E93A26" w:rsidRPr="00437E70" w:rsidRDefault="00E93A26" w:rsidP="00C02ED9">
            <w:pPr>
              <w:jc w:val="both"/>
              <w:textAlignment w:val="baseline"/>
              <w:rPr>
                <w:sz w:val="26"/>
                <w:szCs w:val="26"/>
              </w:rPr>
            </w:pPr>
            <w:r w:rsidRPr="00437E70">
              <w:rPr>
                <w:sz w:val="26"/>
                <w:szCs w:val="26"/>
              </w:rPr>
              <w:t xml:space="preserve">Км / </w:t>
            </w:r>
            <w:proofErr w:type="spellStart"/>
            <w:r w:rsidRPr="00437E70">
              <w:rPr>
                <w:sz w:val="26"/>
                <w:szCs w:val="26"/>
              </w:rPr>
              <w:t>Кр</w:t>
            </w:r>
            <w:proofErr w:type="spellEnd"/>
            <w:r w:rsidRPr="00437E70">
              <w:rPr>
                <w:sz w:val="26"/>
                <w:szCs w:val="26"/>
              </w:rPr>
              <w:t xml:space="preserve">= </w:t>
            </w:r>
            <w:proofErr w:type="spellStart"/>
            <w:r w:rsidRPr="00437E70">
              <w:rPr>
                <w:sz w:val="26"/>
                <w:szCs w:val="26"/>
              </w:rPr>
              <w:t>Нк</w:t>
            </w:r>
            <w:proofErr w:type="spellEnd"/>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F549311" w14:textId="77777777" w:rsidR="00E93A26" w:rsidRPr="00437E70" w:rsidRDefault="00E93A26" w:rsidP="00C02ED9">
            <w:pPr>
              <w:jc w:val="both"/>
              <w:textAlignment w:val="baseline"/>
              <w:rPr>
                <w:sz w:val="26"/>
                <w:szCs w:val="26"/>
              </w:rPr>
            </w:pPr>
            <w:r w:rsidRPr="00437E70">
              <w:rPr>
                <w:sz w:val="26"/>
                <w:szCs w:val="26"/>
              </w:rPr>
              <w:t>Км - количество контрольных мероприятий (ед.)</w:t>
            </w:r>
          </w:p>
          <w:p w14:paraId="2A9AB9AF" w14:textId="77777777" w:rsidR="00E93A26" w:rsidRPr="00437E70" w:rsidRDefault="00E93A26" w:rsidP="00C02ED9">
            <w:pPr>
              <w:jc w:val="both"/>
              <w:textAlignment w:val="baseline"/>
              <w:rPr>
                <w:sz w:val="26"/>
                <w:szCs w:val="26"/>
              </w:rPr>
            </w:pPr>
            <w:proofErr w:type="spellStart"/>
            <w:r w:rsidRPr="00437E70">
              <w:rPr>
                <w:sz w:val="26"/>
                <w:szCs w:val="26"/>
              </w:rPr>
              <w:t>Кр</w:t>
            </w:r>
            <w:proofErr w:type="spellEnd"/>
            <w:r w:rsidRPr="00437E70">
              <w:rPr>
                <w:sz w:val="26"/>
                <w:szCs w:val="26"/>
              </w:rPr>
              <w:t xml:space="preserve"> - количество работников органа муниципального контроля (ед.)</w:t>
            </w:r>
          </w:p>
          <w:p w14:paraId="0CD2457F" w14:textId="77777777" w:rsidR="00E93A26" w:rsidRPr="00437E70" w:rsidRDefault="00E93A26" w:rsidP="00C02ED9">
            <w:pPr>
              <w:jc w:val="both"/>
              <w:textAlignment w:val="baseline"/>
              <w:rPr>
                <w:sz w:val="26"/>
                <w:szCs w:val="26"/>
              </w:rPr>
            </w:pPr>
            <w:proofErr w:type="spellStart"/>
            <w:r w:rsidRPr="00437E70">
              <w:rPr>
                <w:sz w:val="26"/>
                <w:szCs w:val="26"/>
              </w:rPr>
              <w:t>Нк</w:t>
            </w:r>
            <w:proofErr w:type="spellEnd"/>
            <w:r w:rsidRPr="00437E70">
              <w:rPr>
                <w:sz w:val="26"/>
                <w:szCs w:val="26"/>
              </w:rPr>
              <w:t xml:space="preserve"> - нагрузка на 1 работника (ед.)</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9C0C138" w14:textId="77777777" w:rsidR="00E93A26" w:rsidRPr="00437E70" w:rsidRDefault="00E93A26" w:rsidP="00C02ED9">
            <w:pPr>
              <w:jc w:val="both"/>
              <w:rPr>
                <w:sz w:val="26"/>
                <w:szCs w:val="26"/>
              </w:rPr>
            </w:pP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2C1885D" w14:textId="77777777" w:rsidR="00E93A26" w:rsidRPr="00437E70" w:rsidRDefault="00E93A26" w:rsidP="00C02ED9">
            <w:pPr>
              <w:jc w:val="both"/>
              <w:rPr>
                <w:sz w:val="26"/>
                <w:szCs w:val="26"/>
              </w:rPr>
            </w:pPr>
          </w:p>
        </w:tc>
      </w:tr>
    </w:tbl>
    <w:p w14:paraId="62E903A9" w14:textId="77777777" w:rsidR="00E93A26" w:rsidRPr="00437E70" w:rsidRDefault="00E93A26" w:rsidP="00C02ED9">
      <w:pPr>
        <w:jc w:val="both"/>
        <w:rPr>
          <w:sz w:val="26"/>
          <w:szCs w:val="26"/>
          <w:lang w:eastAsia="zh-CN"/>
        </w:rPr>
      </w:pPr>
    </w:p>
    <w:p w14:paraId="203E5971" w14:textId="77777777" w:rsidR="00E93A26" w:rsidRPr="00437E70" w:rsidRDefault="00E93A26" w:rsidP="00C02ED9">
      <w:pPr>
        <w:jc w:val="center"/>
        <w:rPr>
          <w:b/>
          <w:bCs/>
          <w:sz w:val="26"/>
          <w:szCs w:val="26"/>
        </w:rPr>
      </w:pPr>
      <w:r w:rsidRPr="00437E70">
        <w:rPr>
          <w:b/>
          <w:bCs/>
          <w:sz w:val="26"/>
          <w:szCs w:val="26"/>
        </w:rPr>
        <w:t>Пояснительная записка</w:t>
      </w:r>
    </w:p>
    <w:p w14:paraId="12F9FEDF" w14:textId="77777777" w:rsidR="00E93A26" w:rsidRPr="00437E70" w:rsidRDefault="00E93A26" w:rsidP="00C02ED9">
      <w:pPr>
        <w:jc w:val="center"/>
        <w:rPr>
          <w:b/>
          <w:bCs/>
          <w:sz w:val="26"/>
          <w:szCs w:val="26"/>
        </w:rPr>
      </w:pPr>
      <w:r w:rsidRPr="00437E70">
        <w:rPr>
          <w:b/>
          <w:bCs/>
          <w:sz w:val="26"/>
          <w:szCs w:val="26"/>
        </w:rPr>
        <w:t>к положению о муниципальном земельном контроле</w:t>
      </w:r>
    </w:p>
    <w:p w14:paraId="1BB37B0B" w14:textId="77777777" w:rsidR="00E93A26" w:rsidRPr="00437E70" w:rsidRDefault="00E93A26" w:rsidP="00C02ED9">
      <w:pPr>
        <w:jc w:val="both"/>
        <w:rPr>
          <w:sz w:val="26"/>
          <w:szCs w:val="26"/>
        </w:rPr>
      </w:pPr>
    </w:p>
    <w:p w14:paraId="4F841A27" w14:textId="77777777" w:rsidR="00E93A26" w:rsidRPr="00437E70" w:rsidRDefault="00E93A26" w:rsidP="00C02ED9">
      <w:pPr>
        <w:pStyle w:val="ConsTitle"/>
        <w:widowControl/>
        <w:ind w:firstLine="709"/>
        <w:jc w:val="both"/>
        <w:rPr>
          <w:rFonts w:ascii="Times New Roman" w:hAnsi="Times New Roman" w:cs="Times New Roman"/>
          <w:b w:val="0"/>
          <w:sz w:val="26"/>
          <w:szCs w:val="26"/>
          <w:shd w:val="clear" w:color="auto" w:fill="FFFFFF"/>
          <w:lang w:eastAsia="ru-RU"/>
        </w:rPr>
      </w:pPr>
      <w:r w:rsidRPr="00437E70">
        <w:rPr>
          <w:rFonts w:ascii="Times New Roman" w:hAnsi="Times New Roman" w:cs="Times New Roman"/>
          <w:b w:val="0"/>
          <w:sz w:val="26"/>
          <w:szCs w:val="26"/>
          <w:lang w:eastAsia="ru-RU"/>
        </w:rPr>
        <w:t xml:space="preserve">Положение о муниципальном земельном контроле (далее – Положение) подготовлено в соответствии со статьей 72 Земельного кодекса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437E70">
        <w:rPr>
          <w:rFonts w:ascii="Times New Roman" w:hAnsi="Times New Roman" w:cs="Times New Roman"/>
          <w:b w:val="0"/>
          <w:sz w:val="26"/>
          <w:szCs w:val="26"/>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14:paraId="19EC3D1C" w14:textId="77777777" w:rsidR="00E93A26" w:rsidRPr="00437E70" w:rsidRDefault="00E93A26" w:rsidP="00C02ED9">
      <w:pPr>
        <w:pStyle w:val="ConsTitle"/>
        <w:widowControl/>
        <w:ind w:firstLine="709"/>
        <w:jc w:val="both"/>
        <w:rPr>
          <w:rFonts w:ascii="Times New Roman" w:hAnsi="Times New Roman" w:cs="Times New Roman"/>
          <w:b w:val="0"/>
          <w:sz w:val="26"/>
          <w:szCs w:val="26"/>
          <w:shd w:val="clear" w:color="auto" w:fill="FFFFFF"/>
          <w:lang w:eastAsia="ru-RU"/>
        </w:rPr>
      </w:pPr>
      <w:r w:rsidRPr="00437E70">
        <w:rPr>
          <w:rFonts w:ascii="Times New Roman" w:hAnsi="Times New Roman" w:cs="Times New Roman"/>
          <w:b w:val="0"/>
          <w:sz w:val="26"/>
          <w:szCs w:val="26"/>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земельного контроля.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14:paraId="16F12714" w14:textId="77777777" w:rsidR="00E93A26" w:rsidRPr="00437E70" w:rsidRDefault="00E93A26" w:rsidP="00C02ED9">
      <w:pPr>
        <w:pStyle w:val="ConsTitle"/>
        <w:ind w:firstLine="709"/>
        <w:jc w:val="both"/>
        <w:rPr>
          <w:rFonts w:ascii="Times New Roman" w:hAnsi="Times New Roman" w:cs="Times New Roman"/>
          <w:b w:val="0"/>
          <w:sz w:val="26"/>
          <w:szCs w:val="26"/>
          <w:shd w:val="clear" w:color="auto" w:fill="FFFFFF"/>
          <w:lang w:eastAsia="ru-RU"/>
        </w:rPr>
      </w:pPr>
      <w:r w:rsidRPr="00437E70">
        <w:rPr>
          <w:rFonts w:ascii="Times New Roman" w:hAnsi="Times New Roman" w:cs="Times New Roman"/>
          <w:b w:val="0"/>
          <w:sz w:val="26"/>
          <w:szCs w:val="26"/>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14:paraId="3C74DDD1" w14:textId="77777777" w:rsidR="00E93A26" w:rsidRPr="00437E70" w:rsidRDefault="00E93A26" w:rsidP="00C02ED9">
      <w:pPr>
        <w:pStyle w:val="ConsTitle"/>
        <w:ind w:firstLine="709"/>
        <w:jc w:val="both"/>
        <w:rPr>
          <w:rFonts w:ascii="Times New Roman" w:hAnsi="Times New Roman" w:cs="Times New Roman"/>
          <w:b w:val="0"/>
          <w:sz w:val="26"/>
          <w:szCs w:val="26"/>
          <w:shd w:val="clear" w:color="auto" w:fill="FFFFFF"/>
          <w:lang w:eastAsia="ru-RU"/>
        </w:rPr>
      </w:pPr>
      <w:r w:rsidRPr="00437E70">
        <w:rPr>
          <w:rFonts w:ascii="Times New Roman" w:hAnsi="Times New Roman" w:cs="Times New Roman"/>
          <w:b w:val="0"/>
          <w:sz w:val="26"/>
          <w:szCs w:val="26"/>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ч.4 ст.15 </w:t>
      </w:r>
      <w:r w:rsidRPr="00437E70">
        <w:rPr>
          <w:rFonts w:ascii="Times New Roman" w:hAnsi="Times New Roman" w:cs="Times New Roman"/>
          <w:b w:val="0"/>
          <w:sz w:val="26"/>
          <w:szCs w:val="26"/>
          <w:lang w:eastAsia="ru-RU"/>
        </w:rPr>
        <w:t xml:space="preserve">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w:t>
      </w:r>
      <w:r w:rsidRPr="00437E70">
        <w:rPr>
          <w:rFonts w:ascii="Times New Roman" w:hAnsi="Times New Roman" w:cs="Times New Roman"/>
          <w:b w:val="0"/>
          <w:sz w:val="26"/>
          <w:szCs w:val="26"/>
          <w:lang w:eastAsia="ru-RU"/>
        </w:rPr>
        <w:lastRenderedPageBreak/>
        <w:t>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437E70">
        <w:rPr>
          <w:rFonts w:ascii="Times New Roman" w:hAnsi="Times New Roman" w:cs="Times New Roman"/>
          <w:b w:val="0"/>
          <w:sz w:val="26"/>
          <w:szCs w:val="26"/>
          <w:shd w:val="clear" w:color="auto" w:fill="FFFFFF"/>
          <w:lang w:eastAsia="ru-RU"/>
        </w:rPr>
        <w:t xml:space="preserve">, принятие правового акта, утверждающего </w:t>
      </w:r>
      <w:r w:rsidRPr="00437E70">
        <w:rPr>
          <w:rFonts w:ascii="Times New Roman" w:hAnsi="Times New Roman" w:cs="Times New Roman"/>
          <w:b w:val="0"/>
          <w:sz w:val="26"/>
          <w:szCs w:val="26"/>
          <w:lang w:eastAsia="ru-RU"/>
        </w:rPr>
        <w:t>положение о виде муниципального контроля</w:t>
      </w:r>
      <w:r w:rsidRPr="00437E70">
        <w:rPr>
          <w:rFonts w:ascii="Times New Roman" w:hAnsi="Times New Roman" w:cs="Times New Roman"/>
          <w:b w:val="0"/>
          <w:sz w:val="26"/>
          <w:szCs w:val="26"/>
          <w:shd w:val="clear" w:color="auto" w:fill="FFFFFF"/>
          <w:lang w:eastAsia="ru-RU"/>
        </w:rPr>
        <w:t xml:space="preserve">, остается в компетенции представительного органа поселения. </w:t>
      </w:r>
    </w:p>
    <w:p w14:paraId="6A6E7390" w14:textId="77777777" w:rsidR="00E93A26" w:rsidRPr="00437E70" w:rsidRDefault="00E93A26" w:rsidP="00C02ED9">
      <w:pPr>
        <w:pStyle w:val="ConsTitle"/>
        <w:widowControl/>
        <w:ind w:firstLine="709"/>
        <w:jc w:val="both"/>
        <w:rPr>
          <w:rFonts w:ascii="Times New Roman" w:hAnsi="Times New Roman" w:cs="Times New Roman"/>
          <w:b w:val="0"/>
          <w:sz w:val="26"/>
          <w:szCs w:val="26"/>
          <w:shd w:val="clear" w:color="auto" w:fill="FFFFFF"/>
          <w:lang w:eastAsia="ru-RU"/>
        </w:rPr>
      </w:pPr>
      <w:r w:rsidRPr="00437E70">
        <w:rPr>
          <w:rFonts w:ascii="Times New Roman" w:hAnsi="Times New Roman" w:cs="Times New Roman"/>
          <w:b w:val="0"/>
          <w:sz w:val="26"/>
          <w:szCs w:val="26"/>
          <w:shd w:val="clear" w:color="auto" w:fill="FFFFFF"/>
          <w:lang w:eastAsia="ru-RU"/>
        </w:rPr>
        <w:t>3. Согласно Положению, система оценки и управления рисками при осуществлении муниципального земельного контроля применяется.</w:t>
      </w:r>
    </w:p>
    <w:p w14:paraId="2A5456F2" w14:textId="77777777" w:rsidR="00E93A26" w:rsidRPr="00437E70" w:rsidRDefault="00E93A26" w:rsidP="00C02ED9">
      <w:pPr>
        <w:pStyle w:val="ConsTitle"/>
        <w:widowControl/>
        <w:ind w:firstLine="709"/>
        <w:jc w:val="both"/>
        <w:rPr>
          <w:rFonts w:ascii="Times New Roman" w:hAnsi="Times New Roman" w:cs="Times New Roman"/>
          <w:b w:val="0"/>
          <w:sz w:val="26"/>
          <w:szCs w:val="26"/>
          <w:shd w:val="clear" w:color="auto" w:fill="FFFFFF"/>
          <w:lang w:eastAsia="ru-RU"/>
        </w:rPr>
      </w:pPr>
      <w:r w:rsidRPr="00437E70">
        <w:rPr>
          <w:rFonts w:ascii="Times New Roman" w:hAnsi="Times New Roman" w:cs="Times New Roman"/>
          <w:b w:val="0"/>
          <w:sz w:val="26"/>
          <w:szCs w:val="26"/>
          <w:shd w:val="clear" w:color="auto" w:fill="FFFFFF"/>
          <w:lang w:eastAsia="ru-RU"/>
        </w:rPr>
        <w:t>Соответственно, должны быть подготовлены перечни объектов муниципального контроля по первым двум группам риска (средний и умеренный риски) для целей определения периодичности плановых контрольных мероприятий. Последняя группа риска (низкий риск) определяется по остаточному принципу и включает в себя любые земли, не вошедшие в первые две группы, в том числе не имеющие образованных земельных участков.</w:t>
      </w:r>
    </w:p>
    <w:p w14:paraId="00985085" w14:textId="77777777" w:rsidR="00E93A26" w:rsidRPr="00437E70" w:rsidRDefault="00E93A26" w:rsidP="00C02ED9">
      <w:pPr>
        <w:ind w:firstLine="709"/>
        <w:jc w:val="both"/>
        <w:rPr>
          <w:sz w:val="26"/>
          <w:szCs w:val="26"/>
        </w:rPr>
      </w:pPr>
      <w:r w:rsidRPr="00437E70">
        <w:rPr>
          <w:sz w:val="26"/>
          <w:szCs w:val="26"/>
          <w:shd w:val="clear" w:color="auto" w:fill="FFFFFF"/>
        </w:rPr>
        <w:t xml:space="preserve">4. Перечень обязательных требований в п.1.6 Положения сформулирован исходя из того, что предметом </w:t>
      </w:r>
      <w:r w:rsidRPr="00437E70">
        <w:rPr>
          <w:sz w:val="26"/>
          <w:szCs w:val="26"/>
        </w:rPr>
        <w:t>муниципального земельного контроля является соблюдение юридическими лицами, индивидуальными предпринимателями, гражданами не любых обязательных требований земельного законодательства, а лишь тех, за нарушение которых законодательством предусмотрена административная ответственность. Такая административная ответственность определена ст.7.1 (самовольное занятие земельного участка), 8.8 (</w:t>
      </w:r>
      <w:r w:rsidRPr="00437E70">
        <w:rPr>
          <w:sz w:val="26"/>
          <w:szCs w:val="26"/>
          <w:shd w:val="clear" w:color="auto" w:fill="FFFFFF"/>
        </w:rPr>
        <w:t>использование земельных участков не по целевому назначению, невыполнение обязанностей по приведению земель в состояние, пригодное для использования по целевому назначению</w:t>
      </w:r>
      <w:r w:rsidRPr="00437E70">
        <w:rPr>
          <w:sz w:val="26"/>
          <w:szCs w:val="26"/>
        </w:rPr>
        <w:t>)</w:t>
      </w:r>
      <w:r w:rsidRPr="00437E70">
        <w:rPr>
          <w:sz w:val="26"/>
          <w:szCs w:val="26"/>
          <w:shd w:val="clear" w:color="auto" w:fill="FFFFFF"/>
        </w:rPr>
        <w:t xml:space="preserve"> и 19.5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 Кодекса Российской Федерации об административных правонарушениях.</w:t>
      </w:r>
    </w:p>
    <w:p w14:paraId="6E55A02E" w14:textId="77777777" w:rsidR="00E93A26" w:rsidRPr="00437E70" w:rsidRDefault="00E93A26" w:rsidP="00C02ED9">
      <w:pPr>
        <w:pStyle w:val="ConsTitle"/>
        <w:widowControl/>
        <w:ind w:firstLine="709"/>
        <w:jc w:val="both"/>
        <w:rPr>
          <w:rFonts w:ascii="Times New Roman" w:hAnsi="Times New Roman" w:cs="Times New Roman"/>
          <w:b w:val="0"/>
          <w:sz w:val="26"/>
          <w:szCs w:val="26"/>
          <w:shd w:val="clear" w:color="auto" w:fill="FFFFFF"/>
          <w:lang w:eastAsia="ru-RU"/>
        </w:rPr>
      </w:pPr>
      <w:r w:rsidRPr="00437E70">
        <w:rPr>
          <w:rFonts w:ascii="Times New Roman" w:hAnsi="Times New Roman" w:cs="Times New Roman"/>
          <w:b w:val="0"/>
          <w:sz w:val="26"/>
          <w:szCs w:val="26"/>
        </w:rPr>
        <w:t>Соответственно</w:t>
      </w:r>
      <w:r w:rsidRPr="00437E70">
        <w:rPr>
          <w:rFonts w:ascii="Times New Roman" w:hAnsi="Times New Roman" w:cs="Times New Roman"/>
          <w:b w:val="0"/>
          <w:bCs/>
          <w:sz w:val="26"/>
          <w:szCs w:val="26"/>
        </w:rPr>
        <w:t>, п.1.6 Положения определен с учетом составов административных правонарушений, предусмотренных упомянутыми статьями</w:t>
      </w:r>
      <w:r w:rsidRPr="00437E70">
        <w:rPr>
          <w:rFonts w:ascii="Times New Roman" w:hAnsi="Times New Roman" w:cs="Times New Roman"/>
          <w:b w:val="0"/>
          <w:sz w:val="26"/>
          <w:szCs w:val="26"/>
          <w:shd w:val="clear" w:color="auto" w:fill="FFFFFF"/>
          <w:lang w:eastAsia="ru-RU"/>
        </w:rPr>
        <w:t xml:space="preserve"> Кодекса Российской Федерации об административных правонарушениях.</w:t>
      </w:r>
    </w:p>
    <w:p w14:paraId="65EF08CF" w14:textId="77777777" w:rsidR="00E93A26" w:rsidRPr="00437E70" w:rsidRDefault="00E93A26" w:rsidP="00C02ED9">
      <w:pPr>
        <w:pStyle w:val="ConsTitle"/>
        <w:ind w:firstLine="709"/>
        <w:jc w:val="both"/>
        <w:rPr>
          <w:rFonts w:ascii="Times New Roman" w:hAnsi="Times New Roman" w:cs="Times New Roman"/>
          <w:b w:val="0"/>
          <w:sz w:val="26"/>
          <w:szCs w:val="26"/>
          <w:shd w:val="clear" w:color="auto" w:fill="FFFFFF"/>
          <w:lang w:eastAsia="ru-RU"/>
        </w:rPr>
      </w:pPr>
      <w:r w:rsidRPr="00437E70">
        <w:rPr>
          <w:rFonts w:ascii="Times New Roman" w:hAnsi="Times New Roman" w:cs="Times New Roman"/>
          <w:b w:val="0"/>
          <w:sz w:val="26"/>
          <w:szCs w:val="26"/>
          <w:shd w:val="clear" w:color="auto" w:fill="FFFFFF"/>
          <w:lang w:eastAsia="ru-RU"/>
        </w:rPr>
        <w:t>5. Положением предусмотрено проведение следующих видов профилактических мероприятий:</w:t>
      </w:r>
    </w:p>
    <w:p w14:paraId="1E31DB92" w14:textId="77777777" w:rsidR="00E93A26" w:rsidRPr="00437E70" w:rsidRDefault="00E93A26" w:rsidP="00C02ED9">
      <w:pPr>
        <w:pStyle w:val="ConsTitle"/>
        <w:ind w:firstLine="709"/>
        <w:jc w:val="both"/>
        <w:rPr>
          <w:rFonts w:ascii="Times New Roman" w:hAnsi="Times New Roman" w:cs="Times New Roman"/>
          <w:b w:val="0"/>
          <w:sz w:val="26"/>
          <w:szCs w:val="26"/>
          <w:shd w:val="clear" w:color="auto" w:fill="FFFFFF"/>
          <w:lang w:eastAsia="ru-RU"/>
        </w:rPr>
      </w:pPr>
      <w:r w:rsidRPr="00437E70">
        <w:rPr>
          <w:rFonts w:ascii="Times New Roman" w:hAnsi="Times New Roman" w:cs="Times New Roman"/>
          <w:b w:val="0"/>
          <w:sz w:val="26"/>
          <w:szCs w:val="26"/>
          <w:shd w:val="clear" w:color="auto" w:fill="FFFFFF"/>
          <w:lang w:eastAsia="ru-RU"/>
        </w:rPr>
        <w:t>1) информирование;</w:t>
      </w:r>
    </w:p>
    <w:p w14:paraId="79C138DE" w14:textId="77777777" w:rsidR="00E93A26" w:rsidRPr="00437E70" w:rsidRDefault="00E93A26" w:rsidP="00C02ED9">
      <w:pPr>
        <w:pStyle w:val="ConsTitle"/>
        <w:ind w:firstLine="709"/>
        <w:jc w:val="both"/>
        <w:rPr>
          <w:rFonts w:ascii="Times New Roman" w:hAnsi="Times New Roman" w:cs="Times New Roman"/>
          <w:b w:val="0"/>
          <w:sz w:val="26"/>
          <w:szCs w:val="26"/>
          <w:shd w:val="clear" w:color="auto" w:fill="FFFFFF"/>
          <w:lang w:eastAsia="ru-RU"/>
        </w:rPr>
      </w:pPr>
      <w:r w:rsidRPr="00437E70">
        <w:rPr>
          <w:rFonts w:ascii="Times New Roman" w:hAnsi="Times New Roman" w:cs="Times New Roman"/>
          <w:b w:val="0"/>
          <w:sz w:val="26"/>
          <w:szCs w:val="26"/>
          <w:shd w:val="clear" w:color="auto" w:fill="FFFFFF"/>
          <w:lang w:eastAsia="ru-RU"/>
        </w:rPr>
        <w:t>2) обобщение правоприменительной практики;</w:t>
      </w:r>
    </w:p>
    <w:p w14:paraId="04AF8BC5" w14:textId="77777777" w:rsidR="00E93A26" w:rsidRPr="00437E70" w:rsidRDefault="00E93A26" w:rsidP="00C02ED9">
      <w:pPr>
        <w:pStyle w:val="ConsTitle"/>
        <w:ind w:firstLine="709"/>
        <w:jc w:val="both"/>
        <w:rPr>
          <w:rFonts w:ascii="Times New Roman" w:hAnsi="Times New Roman" w:cs="Times New Roman"/>
          <w:b w:val="0"/>
          <w:sz w:val="26"/>
          <w:szCs w:val="26"/>
          <w:shd w:val="clear" w:color="auto" w:fill="FFFFFF"/>
          <w:lang w:eastAsia="ru-RU"/>
        </w:rPr>
      </w:pPr>
      <w:r w:rsidRPr="00437E70">
        <w:rPr>
          <w:rFonts w:ascii="Times New Roman" w:hAnsi="Times New Roman" w:cs="Times New Roman"/>
          <w:b w:val="0"/>
          <w:sz w:val="26"/>
          <w:szCs w:val="26"/>
          <w:shd w:val="clear" w:color="auto" w:fill="FFFFFF"/>
          <w:lang w:eastAsia="ru-RU"/>
        </w:rPr>
        <w:t>3) объявление предостережений;</w:t>
      </w:r>
    </w:p>
    <w:p w14:paraId="5D91C66D" w14:textId="77777777" w:rsidR="00E93A26" w:rsidRPr="00437E70" w:rsidRDefault="00E93A26" w:rsidP="00C02ED9">
      <w:pPr>
        <w:pStyle w:val="ConsTitle"/>
        <w:ind w:firstLine="709"/>
        <w:jc w:val="both"/>
        <w:rPr>
          <w:rFonts w:ascii="Times New Roman" w:hAnsi="Times New Roman" w:cs="Times New Roman"/>
          <w:b w:val="0"/>
          <w:sz w:val="26"/>
          <w:szCs w:val="26"/>
          <w:shd w:val="clear" w:color="auto" w:fill="FFFFFF"/>
          <w:lang w:eastAsia="ru-RU"/>
        </w:rPr>
      </w:pPr>
      <w:r w:rsidRPr="00437E70">
        <w:rPr>
          <w:rFonts w:ascii="Times New Roman" w:hAnsi="Times New Roman" w:cs="Times New Roman"/>
          <w:b w:val="0"/>
          <w:sz w:val="26"/>
          <w:szCs w:val="26"/>
          <w:shd w:val="clear" w:color="auto" w:fill="FFFFFF"/>
          <w:lang w:eastAsia="ru-RU"/>
        </w:rPr>
        <w:t>4) консультирование;</w:t>
      </w:r>
    </w:p>
    <w:p w14:paraId="3C7636D7" w14:textId="77777777" w:rsidR="00E93A26" w:rsidRPr="00437E70" w:rsidRDefault="00E93A26" w:rsidP="00C02ED9">
      <w:pPr>
        <w:pStyle w:val="ConsTitle"/>
        <w:ind w:firstLine="709"/>
        <w:jc w:val="both"/>
        <w:rPr>
          <w:rFonts w:ascii="Times New Roman" w:hAnsi="Times New Roman" w:cs="Times New Roman"/>
          <w:b w:val="0"/>
          <w:sz w:val="26"/>
          <w:szCs w:val="26"/>
          <w:shd w:val="clear" w:color="auto" w:fill="FFFFFF"/>
          <w:lang w:eastAsia="ru-RU"/>
        </w:rPr>
      </w:pPr>
      <w:r w:rsidRPr="00437E70">
        <w:rPr>
          <w:rFonts w:ascii="Times New Roman" w:hAnsi="Times New Roman" w:cs="Times New Roman"/>
          <w:b w:val="0"/>
          <w:sz w:val="26"/>
          <w:szCs w:val="26"/>
          <w:shd w:val="clear" w:color="auto" w:fill="FFFFFF"/>
          <w:lang w:eastAsia="ru-RU"/>
        </w:rPr>
        <w:t>5) профилактический визит.</w:t>
      </w:r>
    </w:p>
    <w:p w14:paraId="1E229785" w14:textId="77777777" w:rsidR="00E93A26" w:rsidRPr="00437E70" w:rsidRDefault="00E93A26" w:rsidP="00C02ED9">
      <w:pPr>
        <w:pStyle w:val="ConsTitle"/>
        <w:ind w:firstLine="709"/>
        <w:jc w:val="both"/>
        <w:rPr>
          <w:rFonts w:ascii="Times New Roman" w:hAnsi="Times New Roman" w:cs="Times New Roman"/>
          <w:b w:val="0"/>
          <w:sz w:val="26"/>
          <w:szCs w:val="26"/>
          <w:shd w:val="clear" w:color="auto" w:fill="FFFFFF"/>
          <w:lang w:eastAsia="ru-RU"/>
        </w:rPr>
      </w:pPr>
      <w:r w:rsidRPr="00437E70">
        <w:rPr>
          <w:rFonts w:ascii="Times New Roman" w:hAnsi="Times New Roman" w:cs="Times New Roman"/>
          <w:b w:val="0"/>
          <w:sz w:val="26"/>
          <w:szCs w:val="26"/>
          <w:shd w:val="clear" w:color="auto" w:fill="FFFFFF"/>
          <w:lang w:eastAsia="ru-RU"/>
        </w:rPr>
        <w:t>Меры стимулирования добросовестности и самообследование в качестве профилактических мероприятий Положением не установлены.</w:t>
      </w:r>
    </w:p>
    <w:p w14:paraId="301B92BF" w14:textId="77777777" w:rsidR="00E93A26" w:rsidRPr="00437E70" w:rsidRDefault="00E93A26" w:rsidP="00C02ED9">
      <w:pPr>
        <w:pStyle w:val="ConsTitle"/>
        <w:ind w:firstLine="709"/>
        <w:jc w:val="both"/>
        <w:rPr>
          <w:rFonts w:ascii="Times New Roman" w:hAnsi="Times New Roman" w:cs="Times New Roman"/>
          <w:sz w:val="26"/>
          <w:szCs w:val="26"/>
        </w:rPr>
      </w:pPr>
      <w:r w:rsidRPr="00437E70">
        <w:rPr>
          <w:rFonts w:ascii="Times New Roman" w:hAnsi="Times New Roman" w:cs="Times New Roman"/>
          <w:b w:val="0"/>
          <w:sz w:val="26"/>
          <w:szCs w:val="26"/>
          <w:shd w:val="clear" w:color="auto" w:fill="FFFFFF"/>
          <w:lang w:eastAsia="ru-RU"/>
        </w:rPr>
        <w:t xml:space="preserve">Полагаем также необходимым отметить, что об обязательных требованиях, предъявляемых к объектам контроля, </w:t>
      </w:r>
      <w:r w:rsidRPr="00437E70">
        <w:rPr>
          <w:rFonts w:ascii="Times New Roman" w:hAnsi="Times New Roman" w:cs="Times New Roman"/>
          <w:b w:val="0"/>
          <w:bCs/>
          <w:sz w:val="26"/>
          <w:szCs w:val="26"/>
        </w:rPr>
        <w:t xml:space="preserve">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 </w:t>
      </w:r>
      <w:r w:rsidRPr="00437E70">
        <w:rPr>
          <w:rFonts w:ascii="Times New Roman" w:hAnsi="Times New Roman" w:cs="Times New Roman"/>
          <w:b w:val="0"/>
          <w:sz w:val="26"/>
          <w:szCs w:val="26"/>
          <w:shd w:val="clear" w:color="auto" w:fill="FFFFFF"/>
          <w:lang w:eastAsia="ru-RU"/>
        </w:rPr>
        <w:t xml:space="preserve">орган муниципального контроля может осуществлять </w:t>
      </w:r>
      <w:r w:rsidRPr="00437E70">
        <w:rPr>
          <w:rFonts w:ascii="Times New Roman" w:hAnsi="Times New Roman" w:cs="Times New Roman"/>
          <w:b w:val="0"/>
          <w:bCs/>
          <w:sz w:val="26"/>
          <w:szCs w:val="26"/>
        </w:rPr>
        <w:t>информирование и консультирование в устной форме на собраниях и конференциях граждан.</w:t>
      </w:r>
    </w:p>
    <w:p w14:paraId="2CD98387" w14:textId="77777777" w:rsidR="00A3304A" w:rsidRPr="00437E70" w:rsidRDefault="006E33EA" w:rsidP="007C2F55">
      <w:pPr>
        <w:rPr>
          <w:sz w:val="26"/>
          <w:szCs w:val="26"/>
        </w:rPr>
      </w:pPr>
    </w:p>
    <w:sectPr w:rsidR="00A3304A" w:rsidRPr="00437E70" w:rsidSect="00D7640A">
      <w:pgSz w:w="11906" w:h="16838"/>
      <w:pgMar w:top="426"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Bash">
    <w:altName w:val="Calibri"/>
    <w:charset w:val="00"/>
    <w:family w:val="swiss"/>
    <w:pitch w:val="variable"/>
    <w:sig w:usb0="00000203" w:usb1="00000000" w:usb2="00000000" w:usb3="00000000" w:csb0="00000005" w:csb1="00000000"/>
  </w:font>
  <w:font w:name="Times New Roman Bash">
    <w:altName w:val="Courier New"/>
    <w:charset w:val="CC"/>
    <w:family w:val="roman"/>
    <w:pitch w:val="variable"/>
    <w:sig w:usb0="00000203" w:usb1="00000000" w:usb2="00000000" w:usb3="00000000" w:csb0="00000004"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F93C8A"/>
    <w:rsid w:val="00035AAA"/>
    <w:rsid w:val="000867A2"/>
    <w:rsid w:val="000B02AD"/>
    <w:rsid w:val="00154702"/>
    <w:rsid w:val="00161A00"/>
    <w:rsid w:val="001859D4"/>
    <w:rsid w:val="001E02E5"/>
    <w:rsid w:val="001E6612"/>
    <w:rsid w:val="002C7019"/>
    <w:rsid w:val="00353912"/>
    <w:rsid w:val="0035738B"/>
    <w:rsid w:val="003847CB"/>
    <w:rsid w:val="003B0EF8"/>
    <w:rsid w:val="00437E70"/>
    <w:rsid w:val="004D3478"/>
    <w:rsid w:val="005879FF"/>
    <w:rsid w:val="0059338D"/>
    <w:rsid w:val="005A4FD6"/>
    <w:rsid w:val="00600F38"/>
    <w:rsid w:val="006115F3"/>
    <w:rsid w:val="00641BBC"/>
    <w:rsid w:val="006E33EA"/>
    <w:rsid w:val="006E5A75"/>
    <w:rsid w:val="007C2F55"/>
    <w:rsid w:val="00834C61"/>
    <w:rsid w:val="008B0793"/>
    <w:rsid w:val="008D63A5"/>
    <w:rsid w:val="00941EBC"/>
    <w:rsid w:val="00A23549"/>
    <w:rsid w:val="00AC4944"/>
    <w:rsid w:val="00B03476"/>
    <w:rsid w:val="00C02ED9"/>
    <w:rsid w:val="00CF71F8"/>
    <w:rsid w:val="00D36CCF"/>
    <w:rsid w:val="00D7640A"/>
    <w:rsid w:val="00E938A8"/>
    <w:rsid w:val="00E93A26"/>
    <w:rsid w:val="00ED100F"/>
    <w:rsid w:val="00F93C8A"/>
    <w:rsid w:val="00FF46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1" type="connector" idref="#Прямая со стрелкой 1"/>
      </o:rules>
    </o:shapelayout>
  </w:shapeDefaults>
  <w:decimalSymbol w:val=","/>
  <w:listSeparator w:val=";"/>
  <w14:docId w14:val="50782486"/>
  <w15:docId w15:val="{1BE1AD12-CEF0-438A-B2E2-C19DE6822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3A2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93A26"/>
    <w:rPr>
      <w:color w:val="0000FF"/>
      <w:u w:val="single"/>
    </w:rPr>
  </w:style>
  <w:style w:type="paragraph" w:customStyle="1" w:styleId="ConsPlusTitle">
    <w:name w:val="ConsPlusTitle"/>
    <w:rsid w:val="00E93A26"/>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E93A26"/>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rsid w:val="00E93A26"/>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E93A26"/>
    <w:pPr>
      <w:ind w:firstLine="720"/>
      <w:jc w:val="both"/>
    </w:pPr>
    <w:rPr>
      <w:rFonts w:ascii="Arial" w:hAnsi="Arial" w:cs="Arial"/>
      <w:sz w:val="26"/>
      <w:szCs w:val="26"/>
    </w:rPr>
  </w:style>
  <w:style w:type="paragraph" w:customStyle="1" w:styleId="1">
    <w:name w:val="Без интервала1"/>
    <w:rsid w:val="00E93A26"/>
    <w:pPr>
      <w:suppressAutoHyphens/>
      <w:spacing w:after="0" w:line="240" w:lineRule="auto"/>
    </w:pPr>
    <w:rPr>
      <w:rFonts w:ascii="Calibri" w:eastAsia="Times New Roman" w:hAnsi="Calibri" w:cs="Calibri"/>
      <w:lang w:eastAsia="zh-CN"/>
    </w:rPr>
  </w:style>
  <w:style w:type="paragraph" w:customStyle="1" w:styleId="consplustitlebullet1gif">
    <w:name w:val="consplustitlebullet1.gif"/>
    <w:basedOn w:val="a"/>
    <w:rsid w:val="00A23549"/>
    <w:pPr>
      <w:spacing w:before="100" w:beforeAutospacing="1" w:after="100" w:afterAutospacing="1"/>
    </w:pPr>
  </w:style>
  <w:style w:type="paragraph" w:styleId="a4">
    <w:name w:val="Balloon Text"/>
    <w:basedOn w:val="a"/>
    <w:link w:val="a5"/>
    <w:uiPriority w:val="99"/>
    <w:semiHidden/>
    <w:unhideWhenUsed/>
    <w:rsid w:val="00161A00"/>
    <w:rPr>
      <w:rFonts w:ascii="Segoe UI" w:hAnsi="Segoe UI" w:cs="Segoe UI"/>
      <w:sz w:val="18"/>
      <w:szCs w:val="18"/>
    </w:rPr>
  </w:style>
  <w:style w:type="character" w:customStyle="1" w:styleId="a5">
    <w:name w:val="Текст выноски Знак"/>
    <w:basedOn w:val="a0"/>
    <w:link w:val="a4"/>
    <w:uiPriority w:val="99"/>
    <w:semiHidden/>
    <w:rsid w:val="00161A00"/>
    <w:rPr>
      <w:rFonts w:ascii="Segoe UI" w:eastAsia="Times New Roman" w:hAnsi="Segoe UI" w:cs="Segoe UI"/>
      <w:sz w:val="18"/>
      <w:szCs w:val="18"/>
      <w:lang w:eastAsia="ru-RU"/>
    </w:rPr>
  </w:style>
  <w:style w:type="paragraph" w:styleId="3">
    <w:name w:val="Body Text Indent 3"/>
    <w:basedOn w:val="a"/>
    <w:link w:val="30"/>
    <w:unhideWhenUsed/>
    <w:rsid w:val="00941EBC"/>
    <w:pPr>
      <w:ind w:firstLine="720"/>
    </w:pPr>
    <w:rPr>
      <w:sz w:val="28"/>
      <w:szCs w:val="28"/>
    </w:rPr>
  </w:style>
  <w:style w:type="character" w:customStyle="1" w:styleId="30">
    <w:name w:val="Основной текст с отступом 3 Знак"/>
    <w:basedOn w:val="a0"/>
    <w:link w:val="3"/>
    <w:rsid w:val="00941EBC"/>
    <w:rPr>
      <w:rFonts w:ascii="Times New Roman" w:eastAsia="Times New Roman" w:hAnsi="Times New Roman" w:cs="Times New Roman"/>
      <w:sz w:val="28"/>
      <w:szCs w:val="28"/>
      <w:lang w:eastAsia="ru-RU"/>
    </w:rPr>
  </w:style>
  <w:style w:type="paragraph" w:styleId="a6">
    <w:name w:val="Body Text"/>
    <w:basedOn w:val="a"/>
    <w:link w:val="a7"/>
    <w:uiPriority w:val="99"/>
    <w:semiHidden/>
    <w:unhideWhenUsed/>
    <w:rsid w:val="00CF71F8"/>
    <w:pPr>
      <w:spacing w:after="120"/>
    </w:pPr>
  </w:style>
  <w:style w:type="character" w:customStyle="1" w:styleId="a7">
    <w:name w:val="Основной текст Знак"/>
    <w:basedOn w:val="a0"/>
    <w:link w:val="a6"/>
    <w:uiPriority w:val="99"/>
    <w:semiHidden/>
    <w:rsid w:val="00CF71F8"/>
    <w:rPr>
      <w:rFonts w:ascii="Times New Roman" w:eastAsia="Times New Roman" w:hAnsi="Times New Roman" w:cs="Times New Roman"/>
      <w:sz w:val="24"/>
      <w:szCs w:val="24"/>
      <w:lang w:eastAsia="ru-RU"/>
    </w:rPr>
  </w:style>
  <w:style w:type="paragraph" w:customStyle="1" w:styleId="FR1">
    <w:name w:val="FR1"/>
    <w:rsid w:val="00CF71F8"/>
    <w:pPr>
      <w:widowControl w:val="0"/>
      <w:snapToGrid w:val="0"/>
      <w:spacing w:before="980" w:after="0" w:line="240" w:lineRule="auto"/>
      <w:jc w:val="center"/>
    </w:pPr>
    <w:rPr>
      <w:rFonts w:ascii="Times New Roman" w:eastAsia="Times New Roman" w:hAnsi="Times New Roman" w:cs="Times New Roman"/>
      <w:sz w:val="28"/>
      <w:szCs w:val="20"/>
      <w:lang w:eastAsia="ru-RU"/>
    </w:rPr>
  </w:style>
  <w:style w:type="paragraph" w:styleId="a8">
    <w:name w:val="List Paragraph"/>
    <w:basedOn w:val="a"/>
    <w:uiPriority w:val="34"/>
    <w:qFormat/>
    <w:rsid w:val="00CF71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8439885">
      <w:bodyDiv w:val="1"/>
      <w:marLeft w:val="0"/>
      <w:marRight w:val="0"/>
      <w:marTop w:val="0"/>
      <w:marBottom w:val="0"/>
      <w:divBdr>
        <w:top w:val="none" w:sz="0" w:space="0" w:color="auto"/>
        <w:left w:val="none" w:sz="0" w:space="0" w:color="auto"/>
        <w:bottom w:val="none" w:sz="0" w:space="0" w:color="auto"/>
        <w:right w:val="none" w:sz="0" w:space="0" w:color="auto"/>
      </w:divBdr>
    </w:div>
    <w:div w:id="1064261202">
      <w:bodyDiv w:val="1"/>
      <w:marLeft w:val="0"/>
      <w:marRight w:val="0"/>
      <w:marTop w:val="0"/>
      <w:marBottom w:val="0"/>
      <w:divBdr>
        <w:top w:val="none" w:sz="0" w:space="0" w:color="auto"/>
        <w:left w:val="none" w:sz="0" w:space="0" w:color="auto"/>
        <w:bottom w:val="none" w:sz="0" w:space="0" w:color="auto"/>
        <w:right w:val="none" w:sz="0" w:space="0" w:color="auto"/>
      </w:divBdr>
    </w:div>
    <w:div w:id="1724984895">
      <w:bodyDiv w:val="1"/>
      <w:marLeft w:val="0"/>
      <w:marRight w:val="0"/>
      <w:marTop w:val="0"/>
      <w:marBottom w:val="0"/>
      <w:divBdr>
        <w:top w:val="none" w:sz="0" w:space="0" w:color="auto"/>
        <w:left w:val="none" w:sz="0" w:space="0" w:color="auto"/>
        <w:bottom w:val="none" w:sz="0" w:space="0" w:color="auto"/>
        <w:right w:val="none" w:sz="0" w:space="0" w:color="auto"/>
      </w:divBdr>
    </w:div>
    <w:div w:id="2118744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yperlink" Target="https://login.consultant.ru/link/?req=doc&amp;base=LAW&amp;n=382667&amp;date=25.06.2021&amp;demo=1&amp;dst=431&amp;fld=134" TargetMode="External"/><Relationship Id="rId3" Type="http://schemas.openxmlformats.org/officeDocument/2006/relationships/webSettings" Target="web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User\Downloads\_blank" TargetMode="External"/><Relationship Id="rId11" Type="http://schemas.openxmlformats.org/officeDocument/2006/relationships/hyperlink" Target="https://login.consultant.ru/link/?req=doc&amp;base=LAW&amp;n=373617&amp;date=25.06.2021&amp;demo=1&amp;dst=100011&amp;fld=134" TargetMode="External"/><Relationship Id="rId5" Type="http://schemas.openxmlformats.org/officeDocument/2006/relationships/hyperlink" Target="https://login.consultant.ru/link/?req=doc&amp;base=LAW&amp;n=358750&amp;date=25.06.2021&amp;demo=1" TargetMode="External"/><Relationship Id="rId15" Type="http://schemas.openxmlformats.org/officeDocument/2006/relationships/theme" Target="theme/theme1.xml"/><Relationship Id="rId10" Type="http://schemas.openxmlformats.org/officeDocument/2006/relationships/hyperlink" Target="https://login.consultant.ru/link/?req=doc&amp;base=LAW&amp;n=378980&amp;date=25.06.2021&amp;demo=1&amp;dst=100014&amp;fld=134" TargetMode="External"/><Relationship Id="rId4" Type="http://schemas.openxmlformats.org/officeDocument/2006/relationships/image" Target="media/image1.wmf"/><Relationship Id="rId9" Type="http://schemas.openxmlformats.org/officeDocument/2006/relationships/hyperlink" Target="https://login.consultant.ru/link/?req=doc&amp;base=LAW&amp;n=358750&amp;date=25.06.2021&amp;demo=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21</Pages>
  <Words>8967</Words>
  <Characters>51112</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User</cp:lastModifiedBy>
  <cp:revision>4</cp:revision>
  <cp:lastPrinted>2022-08-30T08:08:00Z</cp:lastPrinted>
  <dcterms:created xsi:type="dcterms:W3CDTF">2024-09-17T12:25:00Z</dcterms:created>
  <dcterms:modified xsi:type="dcterms:W3CDTF">2024-09-18T10:28:00Z</dcterms:modified>
</cp:coreProperties>
</file>